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38" w:rsidRPr="00424E84" w:rsidRDefault="00454838" w:rsidP="00424E84">
      <w:pPr>
        <w:jc w:val="center"/>
        <w:rPr>
          <w:b/>
          <w:color w:val="FF0000"/>
          <w:sz w:val="28"/>
          <w:szCs w:val="28"/>
          <w:u w:val="single"/>
        </w:rPr>
      </w:pPr>
      <w:r w:rsidRPr="00424E84">
        <w:rPr>
          <w:b/>
          <w:color w:val="FF0000"/>
          <w:sz w:val="28"/>
          <w:szCs w:val="28"/>
          <w:u w:val="single"/>
        </w:rPr>
        <w:t>Work for</w:t>
      </w:r>
      <w:r w:rsidR="00A14422" w:rsidRPr="00424E84">
        <w:rPr>
          <w:b/>
          <w:color w:val="FF0000"/>
          <w:sz w:val="28"/>
          <w:szCs w:val="28"/>
          <w:u w:val="single"/>
        </w:rPr>
        <w:t xml:space="preserve"> </w:t>
      </w:r>
      <w:r w:rsidR="00D76C12" w:rsidRPr="00424E84">
        <w:rPr>
          <w:b/>
          <w:color w:val="FF0000"/>
          <w:sz w:val="28"/>
          <w:szCs w:val="28"/>
          <w:u w:val="single"/>
        </w:rPr>
        <w:t>30</w:t>
      </w:r>
      <w:r w:rsidR="00D76C12" w:rsidRPr="00424E84">
        <w:rPr>
          <w:b/>
          <w:color w:val="FF0000"/>
          <w:sz w:val="28"/>
          <w:szCs w:val="28"/>
          <w:u w:val="single"/>
          <w:vertAlign w:val="superscript"/>
        </w:rPr>
        <w:t>th</w:t>
      </w:r>
      <w:r w:rsidR="00D76C12" w:rsidRPr="00424E84">
        <w:rPr>
          <w:b/>
          <w:color w:val="FF0000"/>
          <w:sz w:val="28"/>
          <w:szCs w:val="28"/>
          <w:u w:val="single"/>
        </w:rPr>
        <w:t>March-3</w:t>
      </w:r>
      <w:r w:rsidR="00D76C12" w:rsidRPr="00424E84">
        <w:rPr>
          <w:b/>
          <w:color w:val="FF0000"/>
          <w:sz w:val="28"/>
          <w:szCs w:val="28"/>
          <w:u w:val="single"/>
          <w:vertAlign w:val="superscript"/>
        </w:rPr>
        <w:t>rd</w:t>
      </w:r>
      <w:r w:rsidR="00D76C12" w:rsidRPr="00424E84">
        <w:rPr>
          <w:b/>
          <w:color w:val="FF0000"/>
          <w:sz w:val="28"/>
          <w:szCs w:val="28"/>
          <w:u w:val="single"/>
        </w:rPr>
        <w:t xml:space="preserve"> April 2020</w:t>
      </w:r>
    </w:p>
    <w:p w:rsidR="00C4311A" w:rsidRPr="00424E84" w:rsidRDefault="00C4311A" w:rsidP="00C4311A">
      <w:pPr>
        <w:rPr>
          <w:b/>
          <w:sz w:val="28"/>
          <w:szCs w:val="28"/>
        </w:rPr>
      </w:pPr>
      <w:r w:rsidRPr="00424E84">
        <w:rPr>
          <w:b/>
          <w:sz w:val="28"/>
          <w:szCs w:val="28"/>
        </w:rPr>
        <w:t>English:</w:t>
      </w:r>
    </w:p>
    <w:p w:rsidR="00451685" w:rsidRPr="00424E84" w:rsidRDefault="00736C08" w:rsidP="004516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4E84">
        <w:rPr>
          <w:sz w:val="28"/>
          <w:szCs w:val="28"/>
        </w:rPr>
        <w:t>R</w:t>
      </w:r>
      <w:r w:rsidR="00451685" w:rsidRPr="00424E84">
        <w:rPr>
          <w:sz w:val="28"/>
          <w:szCs w:val="28"/>
        </w:rPr>
        <w:t>ead word boxes</w:t>
      </w:r>
      <w:r w:rsidR="000F4631" w:rsidRPr="00424E84">
        <w:rPr>
          <w:sz w:val="28"/>
          <w:szCs w:val="28"/>
        </w:rPr>
        <w:t xml:space="preserve"> for ‘Why Do we sneeze?’ </w:t>
      </w:r>
    </w:p>
    <w:p w:rsidR="00424E84" w:rsidRDefault="00451685" w:rsidP="004516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4E84">
        <w:rPr>
          <w:sz w:val="28"/>
          <w:szCs w:val="28"/>
        </w:rPr>
        <w:t>Read story ‘Why Do we sneeze?’</w:t>
      </w:r>
      <w:r w:rsidR="00424E84" w:rsidRPr="00424E84">
        <w:rPr>
          <w:sz w:val="28"/>
          <w:szCs w:val="28"/>
        </w:rPr>
        <w:t xml:space="preserve"> (p54 and 55)</w:t>
      </w:r>
      <w:r w:rsidRPr="00424E84">
        <w:rPr>
          <w:sz w:val="28"/>
          <w:szCs w:val="28"/>
        </w:rPr>
        <w:t xml:space="preserve"> </w:t>
      </w:r>
    </w:p>
    <w:p w:rsidR="00424E84" w:rsidRPr="00424E84" w:rsidRDefault="00AD08EE" w:rsidP="004516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4E84">
        <w:rPr>
          <w:sz w:val="28"/>
          <w:szCs w:val="28"/>
        </w:rPr>
        <w:t xml:space="preserve">Make a </w:t>
      </w:r>
      <w:r w:rsidR="00424E84" w:rsidRPr="00424E84">
        <w:rPr>
          <w:sz w:val="28"/>
          <w:szCs w:val="28"/>
        </w:rPr>
        <w:t xml:space="preserve">poster for your family reminding them to wash their hands and put their tissues in the bin after we sneeze. </w:t>
      </w:r>
    </w:p>
    <w:p w:rsidR="000F4631" w:rsidRPr="00424E84" w:rsidRDefault="00451685" w:rsidP="004516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4E84">
        <w:rPr>
          <w:sz w:val="28"/>
          <w:szCs w:val="28"/>
        </w:rPr>
        <w:t xml:space="preserve">Spellings: </w:t>
      </w:r>
      <w:r w:rsidR="000F4631" w:rsidRPr="00424E84">
        <w:rPr>
          <w:sz w:val="28"/>
          <w:szCs w:val="28"/>
        </w:rPr>
        <w:t xml:space="preserve">Put one word from </w:t>
      </w:r>
      <w:r w:rsidRPr="00424E84">
        <w:rPr>
          <w:sz w:val="28"/>
          <w:szCs w:val="28"/>
        </w:rPr>
        <w:t xml:space="preserve">spellings </w:t>
      </w:r>
      <w:r w:rsidR="000F4631" w:rsidRPr="00424E84">
        <w:rPr>
          <w:sz w:val="28"/>
          <w:szCs w:val="28"/>
        </w:rPr>
        <w:t>into a sentence each night</w:t>
      </w:r>
    </w:p>
    <w:p w:rsidR="00C4311A" w:rsidRPr="00424E84" w:rsidRDefault="00451685" w:rsidP="00C431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4E84">
        <w:rPr>
          <w:sz w:val="28"/>
          <w:szCs w:val="28"/>
        </w:rPr>
        <w:t xml:space="preserve">News: Continue to write your news </w:t>
      </w:r>
      <w:r w:rsidR="00D3307A">
        <w:rPr>
          <w:sz w:val="28"/>
          <w:szCs w:val="28"/>
        </w:rPr>
        <w:t xml:space="preserve">each day </w:t>
      </w:r>
    </w:p>
    <w:p w:rsidR="00A14422" w:rsidRPr="00424E84" w:rsidRDefault="00D3307A" w:rsidP="00A14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Spelling workbook: </w:t>
      </w:r>
      <w:r w:rsidR="00451685" w:rsidRPr="00424E84">
        <w:rPr>
          <w:sz w:val="28"/>
          <w:szCs w:val="28"/>
        </w:rPr>
        <w:t xml:space="preserve">unit 4 </w:t>
      </w:r>
    </w:p>
    <w:p w:rsidR="00D3307A" w:rsidRPr="00D3307A" w:rsidRDefault="000F4631" w:rsidP="00C431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3307A">
        <w:rPr>
          <w:sz w:val="28"/>
          <w:szCs w:val="28"/>
        </w:rPr>
        <w:t>Library book</w:t>
      </w:r>
      <w:r w:rsidR="00D3307A" w:rsidRPr="00D3307A">
        <w:rPr>
          <w:sz w:val="28"/>
          <w:szCs w:val="28"/>
        </w:rPr>
        <w:t xml:space="preserve">: </w:t>
      </w:r>
      <w:r w:rsidRPr="00D3307A">
        <w:rPr>
          <w:sz w:val="28"/>
          <w:szCs w:val="28"/>
        </w:rPr>
        <w:t>If the</w:t>
      </w:r>
      <w:r w:rsidR="00A14422" w:rsidRPr="00D3307A">
        <w:rPr>
          <w:sz w:val="28"/>
          <w:szCs w:val="28"/>
        </w:rPr>
        <w:t xml:space="preserve"> library book</w:t>
      </w:r>
      <w:r w:rsidRPr="00D3307A">
        <w:rPr>
          <w:sz w:val="28"/>
          <w:szCs w:val="28"/>
        </w:rPr>
        <w:t xml:space="preserve"> is finished</w:t>
      </w:r>
      <w:r w:rsidR="00A14422" w:rsidRPr="00D3307A">
        <w:rPr>
          <w:sz w:val="28"/>
          <w:szCs w:val="28"/>
        </w:rPr>
        <w:t>,</w:t>
      </w:r>
      <w:r w:rsidRPr="00D3307A">
        <w:rPr>
          <w:sz w:val="28"/>
          <w:szCs w:val="28"/>
        </w:rPr>
        <w:t xml:space="preserve"> choose a book from home. Read it and</w:t>
      </w:r>
      <w:r w:rsidR="00A14422" w:rsidRPr="00D3307A">
        <w:rPr>
          <w:sz w:val="28"/>
          <w:szCs w:val="28"/>
        </w:rPr>
        <w:t xml:space="preserve"> writ</w:t>
      </w:r>
      <w:r w:rsidR="00D3307A" w:rsidRPr="00D3307A">
        <w:rPr>
          <w:sz w:val="28"/>
          <w:szCs w:val="28"/>
        </w:rPr>
        <w:t>e about it in your library cop</w:t>
      </w:r>
      <w:r w:rsidR="00D3307A">
        <w:rPr>
          <w:sz w:val="28"/>
          <w:szCs w:val="28"/>
        </w:rPr>
        <w:t xml:space="preserve">y. Alternatively, Amazon has created free access to hundreds of their audios. You can listen by following this link. </w:t>
      </w:r>
      <w:hyperlink r:id="rId5" w:history="1">
        <w:r w:rsidR="00D3307A">
          <w:rPr>
            <w:rStyle w:val="Hyperlink"/>
          </w:rPr>
          <w:t>https://stories.audible.com/start-listen</w:t>
        </w:r>
      </w:hyperlink>
      <w:r w:rsidR="00D3307A">
        <w:t xml:space="preserve"> </w:t>
      </w:r>
    </w:p>
    <w:p w:rsidR="00C4311A" w:rsidRPr="00D3307A" w:rsidRDefault="00C4311A" w:rsidP="00D3307A">
      <w:pPr>
        <w:rPr>
          <w:b/>
          <w:sz w:val="28"/>
          <w:szCs w:val="28"/>
        </w:rPr>
      </w:pPr>
      <w:r w:rsidRPr="00D3307A">
        <w:rPr>
          <w:b/>
          <w:sz w:val="28"/>
          <w:szCs w:val="28"/>
        </w:rPr>
        <w:t>Maths:</w:t>
      </w:r>
    </w:p>
    <w:p w:rsidR="00424E84" w:rsidRDefault="00424E84" w:rsidP="00C4311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Continue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Mental Maths, one per day. (Stop at page 53)</w:t>
      </w:r>
    </w:p>
    <w:p w:rsidR="00424E84" w:rsidRDefault="00451685" w:rsidP="00424E8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24E84">
        <w:rPr>
          <w:sz w:val="28"/>
          <w:szCs w:val="28"/>
        </w:rPr>
        <w:t>Learn tables:</w:t>
      </w:r>
      <w:r w:rsidR="000F4631" w:rsidRPr="00424E84">
        <w:rPr>
          <w:sz w:val="28"/>
          <w:szCs w:val="28"/>
        </w:rPr>
        <w:t xml:space="preserve"> -3</w:t>
      </w:r>
      <w:r w:rsidR="00A14422" w:rsidRPr="00424E84">
        <w:rPr>
          <w:sz w:val="28"/>
          <w:szCs w:val="28"/>
        </w:rPr>
        <w:t xml:space="preserve"> </w:t>
      </w:r>
    </w:p>
    <w:p w:rsidR="00AD08EE" w:rsidRPr="00424E84" w:rsidRDefault="00AD08EE" w:rsidP="00424E8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24E84">
        <w:rPr>
          <w:sz w:val="28"/>
          <w:szCs w:val="28"/>
        </w:rPr>
        <w:t xml:space="preserve">Visit </w:t>
      </w:r>
      <w:hyperlink r:id="rId6" w:history="1">
        <w:r w:rsidRPr="00424E84">
          <w:rPr>
            <w:rStyle w:val="Hyperlink"/>
            <w:sz w:val="28"/>
            <w:szCs w:val="28"/>
          </w:rPr>
          <w:t>www.ixl.com</w:t>
        </w:r>
      </w:hyperlink>
      <w:r w:rsidRPr="00424E84">
        <w:rPr>
          <w:sz w:val="28"/>
          <w:szCs w:val="28"/>
        </w:rPr>
        <w:t xml:space="preserve"> and complete some daily Maths practise.</w:t>
      </w:r>
    </w:p>
    <w:p w:rsidR="00AD08EE" w:rsidRPr="00424E84" w:rsidRDefault="00AD08EE" w:rsidP="00AD08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24E84">
        <w:rPr>
          <w:sz w:val="28"/>
          <w:szCs w:val="28"/>
        </w:rPr>
        <w:t>Practice telling the time every day.</w:t>
      </w:r>
    </w:p>
    <w:p w:rsidR="00451685" w:rsidRPr="00424E84" w:rsidRDefault="00451685" w:rsidP="000F463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24E84">
        <w:rPr>
          <w:sz w:val="28"/>
          <w:szCs w:val="28"/>
        </w:rPr>
        <w:t>Maths Revision Pack: Continue with the pack if it is not completed.</w:t>
      </w:r>
    </w:p>
    <w:p w:rsidR="00234BC3" w:rsidRPr="00234BC3" w:rsidRDefault="00AD08EE" w:rsidP="00234B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24E84">
        <w:rPr>
          <w:sz w:val="28"/>
          <w:szCs w:val="28"/>
        </w:rPr>
        <w:t xml:space="preserve">Try some of the maths games </w:t>
      </w:r>
      <w:r w:rsidR="00424E84">
        <w:rPr>
          <w:sz w:val="28"/>
          <w:szCs w:val="28"/>
        </w:rPr>
        <w:t>on the website</w:t>
      </w:r>
    </w:p>
    <w:p w:rsidR="00424E84" w:rsidRPr="00424E84" w:rsidRDefault="00424E84" w:rsidP="00424E84">
      <w:pPr>
        <w:rPr>
          <w:b/>
          <w:sz w:val="28"/>
          <w:szCs w:val="28"/>
        </w:rPr>
      </w:pPr>
      <w:proofErr w:type="spellStart"/>
      <w:r w:rsidRPr="00424E84">
        <w:rPr>
          <w:b/>
          <w:sz w:val="28"/>
          <w:szCs w:val="28"/>
        </w:rPr>
        <w:t>Gaeilge</w:t>
      </w:r>
      <w:proofErr w:type="spellEnd"/>
      <w:r w:rsidRPr="00424E84">
        <w:rPr>
          <w:b/>
          <w:sz w:val="28"/>
          <w:szCs w:val="28"/>
        </w:rPr>
        <w:t>:</w:t>
      </w:r>
    </w:p>
    <w:p w:rsidR="00424E84" w:rsidRDefault="00424E84" w:rsidP="00424E8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24E84">
        <w:rPr>
          <w:sz w:val="28"/>
          <w:szCs w:val="28"/>
        </w:rPr>
        <w:t xml:space="preserve">Have a look at TG4 online and watch some cartoons through </w:t>
      </w:r>
      <w:proofErr w:type="spellStart"/>
      <w:r w:rsidRPr="00424E84">
        <w:rPr>
          <w:sz w:val="28"/>
          <w:szCs w:val="28"/>
        </w:rPr>
        <w:t>Gaeilge</w:t>
      </w:r>
      <w:proofErr w:type="spellEnd"/>
      <w:r w:rsidRPr="00424E84">
        <w:rPr>
          <w:sz w:val="28"/>
          <w:szCs w:val="28"/>
        </w:rPr>
        <w:t>. ‘</w:t>
      </w:r>
      <w:proofErr w:type="spellStart"/>
      <w:r w:rsidRPr="00424E84">
        <w:rPr>
          <w:sz w:val="28"/>
          <w:szCs w:val="28"/>
        </w:rPr>
        <w:t>Dónal</w:t>
      </w:r>
      <w:proofErr w:type="spellEnd"/>
      <w:r w:rsidRPr="00424E84">
        <w:rPr>
          <w:sz w:val="28"/>
          <w:szCs w:val="28"/>
        </w:rPr>
        <w:t xml:space="preserve"> </w:t>
      </w:r>
      <w:proofErr w:type="spellStart"/>
      <w:r w:rsidRPr="00424E84">
        <w:rPr>
          <w:sz w:val="28"/>
          <w:szCs w:val="28"/>
        </w:rPr>
        <w:t>Dána</w:t>
      </w:r>
      <w:proofErr w:type="spellEnd"/>
      <w:r w:rsidRPr="00424E84">
        <w:rPr>
          <w:sz w:val="28"/>
          <w:szCs w:val="28"/>
        </w:rPr>
        <w:t xml:space="preserve">’ is a nice one. </w:t>
      </w:r>
    </w:p>
    <w:p w:rsidR="00234BC3" w:rsidRDefault="00234BC3" w:rsidP="00424E8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Colour page 93 in </w:t>
      </w:r>
      <w:proofErr w:type="spellStart"/>
      <w:r>
        <w:rPr>
          <w:sz w:val="28"/>
          <w:szCs w:val="28"/>
        </w:rPr>
        <w:t>Bua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Cainte</w:t>
      </w:r>
      <w:proofErr w:type="spellEnd"/>
    </w:p>
    <w:p w:rsidR="000F4631" w:rsidRPr="00424E84" w:rsidRDefault="000F4631" w:rsidP="00451685">
      <w:pPr>
        <w:rPr>
          <w:sz w:val="28"/>
          <w:szCs w:val="28"/>
        </w:rPr>
      </w:pPr>
      <w:r w:rsidRPr="00424E84">
        <w:rPr>
          <w:b/>
          <w:sz w:val="28"/>
          <w:szCs w:val="28"/>
        </w:rPr>
        <w:t>Religion:</w:t>
      </w:r>
      <w:r w:rsidR="00AD08EE" w:rsidRPr="00424E84">
        <w:rPr>
          <w:b/>
          <w:sz w:val="28"/>
          <w:szCs w:val="28"/>
        </w:rPr>
        <w:t xml:space="preserve"> Theme 7 Lesson 1 and 2</w:t>
      </w:r>
    </w:p>
    <w:p w:rsidR="00424E84" w:rsidRPr="00234BC3" w:rsidRDefault="00424E84" w:rsidP="00234BC3">
      <w:pPr>
        <w:rPr>
          <w:sz w:val="28"/>
          <w:szCs w:val="28"/>
        </w:rPr>
      </w:pPr>
      <w:r w:rsidRPr="00424E84">
        <w:rPr>
          <w:sz w:val="28"/>
          <w:szCs w:val="28"/>
        </w:rPr>
        <w:t xml:space="preserve">-Sign up to ‘Grow in Love’ and access the 1st class materials. (Email address: </w:t>
      </w:r>
      <w:hyperlink r:id="rId7" w:history="1">
        <w:r w:rsidRPr="00424E84">
          <w:rPr>
            <w:rStyle w:val="Hyperlink"/>
            <w:sz w:val="28"/>
            <w:szCs w:val="28"/>
          </w:rPr>
          <w:t>trial@growinlove.ie</w:t>
        </w:r>
      </w:hyperlink>
      <w:r w:rsidRPr="00424E84">
        <w:rPr>
          <w:sz w:val="28"/>
          <w:szCs w:val="28"/>
        </w:rPr>
        <w:t xml:space="preserve"> Password: </w:t>
      </w:r>
      <w:proofErr w:type="spellStart"/>
      <w:r w:rsidRPr="00424E84">
        <w:rPr>
          <w:sz w:val="28"/>
          <w:szCs w:val="28"/>
        </w:rPr>
        <w:t>growinlove</w:t>
      </w:r>
      <w:proofErr w:type="spellEnd"/>
      <w:r w:rsidRPr="00424E84">
        <w:rPr>
          <w:sz w:val="28"/>
          <w:szCs w:val="28"/>
        </w:rPr>
        <w:t>) Click into Theme 7: Holy Week and Easter and have a look at the videos. There are some colouring pages to download there also.</w:t>
      </w:r>
    </w:p>
    <w:sectPr w:rsidR="00424E84" w:rsidRPr="00234BC3" w:rsidSect="00424E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347B"/>
    <w:multiLevelType w:val="hybridMultilevel"/>
    <w:tmpl w:val="05B448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D2132"/>
    <w:multiLevelType w:val="hybridMultilevel"/>
    <w:tmpl w:val="74B8499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6F4FEF"/>
    <w:multiLevelType w:val="hybridMultilevel"/>
    <w:tmpl w:val="BAC003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F74CB"/>
    <w:multiLevelType w:val="hybridMultilevel"/>
    <w:tmpl w:val="A2843C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007A0"/>
    <w:multiLevelType w:val="hybridMultilevel"/>
    <w:tmpl w:val="7B12E6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4A98"/>
    <w:rsid w:val="000F4631"/>
    <w:rsid w:val="001A2F78"/>
    <w:rsid w:val="001A331E"/>
    <w:rsid w:val="00234BC3"/>
    <w:rsid w:val="003936D3"/>
    <w:rsid w:val="003A252A"/>
    <w:rsid w:val="00424E84"/>
    <w:rsid w:val="00434A98"/>
    <w:rsid w:val="00451685"/>
    <w:rsid w:val="00454838"/>
    <w:rsid w:val="005A4701"/>
    <w:rsid w:val="0072736E"/>
    <w:rsid w:val="00736C08"/>
    <w:rsid w:val="00812548"/>
    <w:rsid w:val="009C7BCD"/>
    <w:rsid w:val="00A14422"/>
    <w:rsid w:val="00AD08EE"/>
    <w:rsid w:val="00B41E17"/>
    <w:rsid w:val="00B60BA5"/>
    <w:rsid w:val="00C4311A"/>
    <w:rsid w:val="00C8339D"/>
    <w:rsid w:val="00CE7366"/>
    <w:rsid w:val="00CF2A3D"/>
    <w:rsid w:val="00D3307A"/>
    <w:rsid w:val="00D76C12"/>
    <w:rsid w:val="00E1153D"/>
    <w:rsid w:val="00E35DCC"/>
    <w:rsid w:val="00E40F6E"/>
    <w:rsid w:val="00F64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31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1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1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al@growinlov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xl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stories.audible.com/start-list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Teacher</cp:lastModifiedBy>
  <cp:revision>2</cp:revision>
  <cp:lastPrinted>2020-03-12T13:52:00Z</cp:lastPrinted>
  <dcterms:created xsi:type="dcterms:W3CDTF">2020-03-26T16:53:00Z</dcterms:created>
  <dcterms:modified xsi:type="dcterms:W3CDTF">2020-03-26T16:53:00Z</dcterms:modified>
</cp:coreProperties>
</file>