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221"/>
        <w:tblW w:w="10953" w:type="dxa"/>
        <w:tblLook w:val="04A0"/>
      </w:tblPr>
      <w:tblGrid>
        <w:gridCol w:w="3627"/>
        <w:gridCol w:w="3711"/>
        <w:gridCol w:w="3615"/>
      </w:tblGrid>
      <w:tr w:rsidR="00E81DD5" w:rsidTr="006F4F86">
        <w:trPr>
          <w:trHeight w:val="784"/>
        </w:trPr>
        <w:tc>
          <w:tcPr>
            <w:tcW w:w="3627" w:type="dxa"/>
          </w:tcPr>
          <w:p w:rsidR="00E81DD5" w:rsidRDefault="006F4F86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compass</w:t>
            </w:r>
          </w:p>
        </w:tc>
        <w:tc>
          <w:tcPr>
            <w:tcW w:w="3711" w:type="dxa"/>
          </w:tcPr>
          <w:p w:rsidR="00E81DD5" w:rsidRDefault="005A1725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display</w:t>
            </w:r>
          </w:p>
        </w:tc>
        <w:tc>
          <w:tcPr>
            <w:tcW w:w="3615" w:type="dxa"/>
          </w:tcPr>
          <w:p w:rsidR="00E81DD5" w:rsidRDefault="005A1725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resembled</w:t>
            </w:r>
          </w:p>
        </w:tc>
      </w:tr>
      <w:tr w:rsidR="00E81DD5" w:rsidTr="006F4F86">
        <w:trPr>
          <w:trHeight w:val="740"/>
        </w:trPr>
        <w:tc>
          <w:tcPr>
            <w:tcW w:w="3627" w:type="dxa"/>
          </w:tcPr>
          <w:p w:rsidR="00E81DD5" w:rsidRDefault="005A1725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container</w:t>
            </w:r>
          </w:p>
        </w:tc>
        <w:tc>
          <w:tcPr>
            <w:tcW w:w="3711" w:type="dxa"/>
          </w:tcPr>
          <w:p w:rsidR="00E81DD5" w:rsidRDefault="005A1725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quills</w:t>
            </w:r>
          </w:p>
        </w:tc>
        <w:tc>
          <w:tcPr>
            <w:tcW w:w="3615" w:type="dxa"/>
          </w:tcPr>
          <w:p w:rsidR="00E81DD5" w:rsidRDefault="005A1725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trundled</w:t>
            </w:r>
          </w:p>
        </w:tc>
      </w:tr>
      <w:tr w:rsidR="00E81DD5" w:rsidTr="006F4F86">
        <w:trPr>
          <w:trHeight w:val="784"/>
        </w:trPr>
        <w:tc>
          <w:tcPr>
            <w:tcW w:w="3627" w:type="dxa"/>
          </w:tcPr>
          <w:p w:rsidR="00E81DD5" w:rsidRDefault="005A1725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comfortable</w:t>
            </w:r>
          </w:p>
        </w:tc>
        <w:tc>
          <w:tcPr>
            <w:tcW w:w="3711" w:type="dxa"/>
          </w:tcPr>
          <w:p w:rsidR="00E81DD5" w:rsidRDefault="005A1725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colliding</w:t>
            </w:r>
          </w:p>
        </w:tc>
        <w:tc>
          <w:tcPr>
            <w:tcW w:w="3615" w:type="dxa"/>
          </w:tcPr>
          <w:p w:rsidR="00E81DD5" w:rsidRDefault="005A1725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skidded</w:t>
            </w:r>
          </w:p>
        </w:tc>
      </w:tr>
      <w:tr w:rsidR="00E81DD5" w:rsidTr="006F4F86">
        <w:trPr>
          <w:trHeight w:val="784"/>
        </w:trPr>
        <w:tc>
          <w:tcPr>
            <w:tcW w:w="3627" w:type="dxa"/>
          </w:tcPr>
          <w:p w:rsidR="00E81DD5" w:rsidRDefault="005A1725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transport</w:t>
            </w:r>
          </w:p>
        </w:tc>
        <w:tc>
          <w:tcPr>
            <w:tcW w:w="3711" w:type="dxa"/>
          </w:tcPr>
          <w:p w:rsidR="00E81DD5" w:rsidRDefault="005A1725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stray</w:t>
            </w:r>
          </w:p>
        </w:tc>
        <w:tc>
          <w:tcPr>
            <w:tcW w:w="3615" w:type="dxa"/>
          </w:tcPr>
          <w:p w:rsidR="00E81DD5" w:rsidRDefault="006F4F86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squinting</w:t>
            </w:r>
          </w:p>
        </w:tc>
      </w:tr>
      <w:tr w:rsidR="00E81DD5" w:rsidTr="006F4F86">
        <w:trPr>
          <w:trHeight w:val="740"/>
        </w:trPr>
        <w:tc>
          <w:tcPr>
            <w:tcW w:w="3627" w:type="dxa"/>
          </w:tcPr>
          <w:p w:rsidR="00E81DD5" w:rsidRPr="004C6612" w:rsidRDefault="006F4F86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streaking</w:t>
            </w:r>
          </w:p>
        </w:tc>
        <w:tc>
          <w:tcPr>
            <w:tcW w:w="3711" w:type="dxa"/>
          </w:tcPr>
          <w:p w:rsidR="00E81DD5" w:rsidRPr="004C6612" w:rsidRDefault="005A1725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trunk</w:t>
            </w:r>
          </w:p>
        </w:tc>
        <w:tc>
          <w:tcPr>
            <w:tcW w:w="3615" w:type="dxa"/>
          </w:tcPr>
          <w:p w:rsidR="00E81DD5" w:rsidRPr="004C6612" w:rsidRDefault="005A1725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shrieked</w:t>
            </w:r>
          </w:p>
        </w:tc>
      </w:tr>
      <w:tr w:rsidR="00E81DD5" w:rsidTr="006F4F86">
        <w:trPr>
          <w:trHeight w:val="784"/>
        </w:trPr>
        <w:tc>
          <w:tcPr>
            <w:tcW w:w="3627" w:type="dxa"/>
          </w:tcPr>
          <w:p w:rsidR="00E81DD5" w:rsidRPr="004C6612" w:rsidRDefault="005A1725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conjured</w:t>
            </w:r>
          </w:p>
        </w:tc>
        <w:tc>
          <w:tcPr>
            <w:tcW w:w="3711" w:type="dxa"/>
          </w:tcPr>
          <w:p w:rsidR="00E81DD5" w:rsidRPr="004C6612" w:rsidRDefault="005A1725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reckoned</w:t>
            </w:r>
          </w:p>
        </w:tc>
        <w:tc>
          <w:tcPr>
            <w:tcW w:w="3615" w:type="dxa"/>
          </w:tcPr>
          <w:p w:rsidR="00E81DD5" w:rsidRPr="004C6612" w:rsidRDefault="005A1725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clambered</w:t>
            </w:r>
          </w:p>
        </w:tc>
      </w:tr>
      <w:tr w:rsidR="00E81DD5" w:rsidTr="006F4F86">
        <w:trPr>
          <w:trHeight w:val="784"/>
        </w:trPr>
        <w:tc>
          <w:tcPr>
            <w:tcW w:w="3627" w:type="dxa"/>
          </w:tcPr>
          <w:p w:rsidR="00E81DD5" w:rsidRPr="004C6612" w:rsidRDefault="005A1725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sumptuous</w:t>
            </w:r>
          </w:p>
        </w:tc>
        <w:tc>
          <w:tcPr>
            <w:tcW w:w="3711" w:type="dxa"/>
          </w:tcPr>
          <w:p w:rsidR="00E81DD5" w:rsidRPr="004C6612" w:rsidRDefault="005A1725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expanded</w:t>
            </w:r>
          </w:p>
        </w:tc>
        <w:tc>
          <w:tcPr>
            <w:tcW w:w="3615" w:type="dxa"/>
          </w:tcPr>
          <w:p w:rsidR="00E81DD5" w:rsidRPr="004C6612" w:rsidRDefault="005A1725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invisibility</w:t>
            </w:r>
          </w:p>
        </w:tc>
      </w:tr>
      <w:tr w:rsidR="00E81DD5" w:rsidTr="006F4F86">
        <w:trPr>
          <w:trHeight w:val="740"/>
        </w:trPr>
        <w:tc>
          <w:tcPr>
            <w:tcW w:w="3627" w:type="dxa"/>
          </w:tcPr>
          <w:p w:rsidR="00E81DD5" w:rsidRPr="004C6612" w:rsidRDefault="005A1725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treacle pudding</w:t>
            </w:r>
          </w:p>
        </w:tc>
        <w:tc>
          <w:tcPr>
            <w:tcW w:w="3711" w:type="dxa"/>
          </w:tcPr>
          <w:p w:rsidR="00E81DD5" w:rsidRPr="004C6612" w:rsidRDefault="005A1725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stretched</w:t>
            </w:r>
          </w:p>
        </w:tc>
        <w:tc>
          <w:tcPr>
            <w:tcW w:w="3615" w:type="dxa"/>
          </w:tcPr>
          <w:p w:rsidR="00E81DD5" w:rsidRPr="004C6612" w:rsidRDefault="005A1725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installed</w:t>
            </w:r>
          </w:p>
        </w:tc>
      </w:tr>
      <w:tr w:rsidR="00E81DD5" w:rsidTr="006F4F86">
        <w:trPr>
          <w:trHeight w:val="784"/>
        </w:trPr>
        <w:tc>
          <w:tcPr>
            <w:tcW w:w="3627" w:type="dxa"/>
          </w:tcPr>
          <w:p w:rsidR="00E81DD5" w:rsidRPr="004C6612" w:rsidRDefault="005A1725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previous</w:t>
            </w:r>
          </w:p>
        </w:tc>
        <w:tc>
          <w:tcPr>
            <w:tcW w:w="3711" w:type="dxa"/>
          </w:tcPr>
          <w:p w:rsidR="00E81DD5" w:rsidRPr="004C6612" w:rsidRDefault="005A1725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platform</w:t>
            </w:r>
          </w:p>
        </w:tc>
        <w:tc>
          <w:tcPr>
            <w:tcW w:w="3615" w:type="dxa"/>
          </w:tcPr>
          <w:p w:rsidR="00E81DD5" w:rsidRPr="004C6612" w:rsidRDefault="005A1725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visible</w:t>
            </w:r>
          </w:p>
        </w:tc>
      </w:tr>
      <w:tr w:rsidR="00E81DD5" w:rsidTr="006F4F86">
        <w:trPr>
          <w:trHeight w:val="784"/>
        </w:trPr>
        <w:tc>
          <w:tcPr>
            <w:tcW w:w="3627" w:type="dxa"/>
          </w:tcPr>
          <w:p w:rsidR="00E81DD5" w:rsidRPr="004C6612" w:rsidRDefault="005A1725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barrier</w:t>
            </w:r>
          </w:p>
        </w:tc>
        <w:tc>
          <w:tcPr>
            <w:tcW w:w="3711" w:type="dxa"/>
          </w:tcPr>
          <w:p w:rsidR="00E81DD5" w:rsidRPr="004C6612" w:rsidRDefault="006F4F86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skimmed</w:t>
            </w:r>
          </w:p>
        </w:tc>
        <w:tc>
          <w:tcPr>
            <w:tcW w:w="3615" w:type="dxa"/>
          </w:tcPr>
          <w:p w:rsidR="00E81DD5" w:rsidRPr="004C6612" w:rsidRDefault="005A1725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casually</w:t>
            </w:r>
          </w:p>
        </w:tc>
      </w:tr>
      <w:tr w:rsidR="00E81DD5" w:rsidTr="006F4F86">
        <w:trPr>
          <w:trHeight w:val="784"/>
        </w:trPr>
        <w:tc>
          <w:tcPr>
            <w:tcW w:w="3627" w:type="dxa"/>
          </w:tcPr>
          <w:p w:rsidR="00E81DD5" w:rsidRPr="004C6612" w:rsidRDefault="005A1725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wedged</w:t>
            </w:r>
          </w:p>
        </w:tc>
        <w:tc>
          <w:tcPr>
            <w:tcW w:w="3711" w:type="dxa"/>
          </w:tcPr>
          <w:p w:rsidR="00E81DD5" w:rsidRPr="004C6612" w:rsidRDefault="005A1725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confident</w:t>
            </w:r>
          </w:p>
        </w:tc>
        <w:tc>
          <w:tcPr>
            <w:tcW w:w="3615" w:type="dxa"/>
          </w:tcPr>
          <w:p w:rsidR="00E81DD5" w:rsidRPr="004C6612" w:rsidRDefault="006F4F86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purposefully</w:t>
            </w:r>
          </w:p>
        </w:tc>
      </w:tr>
      <w:tr w:rsidR="00E81DD5" w:rsidTr="006F4F86">
        <w:trPr>
          <w:trHeight w:val="740"/>
        </w:trPr>
        <w:tc>
          <w:tcPr>
            <w:tcW w:w="3627" w:type="dxa"/>
          </w:tcPr>
          <w:p w:rsidR="00E81DD5" w:rsidRPr="004C6612" w:rsidRDefault="006F4F86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shrieking</w:t>
            </w:r>
          </w:p>
        </w:tc>
        <w:tc>
          <w:tcPr>
            <w:tcW w:w="3711" w:type="dxa"/>
          </w:tcPr>
          <w:p w:rsidR="00E81DD5" w:rsidRPr="004C6612" w:rsidRDefault="006F4F86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indignantly</w:t>
            </w:r>
          </w:p>
        </w:tc>
        <w:tc>
          <w:tcPr>
            <w:tcW w:w="3615" w:type="dxa"/>
          </w:tcPr>
          <w:p w:rsidR="00E81DD5" w:rsidRPr="004C6612" w:rsidRDefault="006F4F86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clutching</w:t>
            </w:r>
          </w:p>
        </w:tc>
      </w:tr>
      <w:tr w:rsidR="00E81DD5" w:rsidTr="006F4F86">
        <w:trPr>
          <w:trHeight w:val="740"/>
        </w:trPr>
        <w:tc>
          <w:tcPr>
            <w:tcW w:w="3627" w:type="dxa"/>
          </w:tcPr>
          <w:p w:rsidR="00E81DD5" w:rsidRPr="004C6612" w:rsidRDefault="006F4F86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muttering</w:t>
            </w:r>
          </w:p>
        </w:tc>
        <w:tc>
          <w:tcPr>
            <w:tcW w:w="3711" w:type="dxa"/>
          </w:tcPr>
          <w:p w:rsidR="00E81DD5" w:rsidRPr="004C6612" w:rsidRDefault="006F4F86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cruelty</w:t>
            </w:r>
          </w:p>
        </w:tc>
        <w:tc>
          <w:tcPr>
            <w:tcW w:w="3615" w:type="dxa"/>
          </w:tcPr>
          <w:p w:rsidR="00E81DD5" w:rsidRPr="004C6612" w:rsidRDefault="006F4F86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sealed</w:t>
            </w:r>
          </w:p>
        </w:tc>
      </w:tr>
      <w:tr w:rsidR="00E81DD5" w:rsidTr="006F4F86">
        <w:trPr>
          <w:trHeight w:val="740"/>
        </w:trPr>
        <w:tc>
          <w:tcPr>
            <w:tcW w:w="3627" w:type="dxa"/>
          </w:tcPr>
          <w:p w:rsidR="00E81DD5" w:rsidRPr="004C6612" w:rsidRDefault="006F4F86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cautiously</w:t>
            </w:r>
          </w:p>
        </w:tc>
        <w:tc>
          <w:tcPr>
            <w:tcW w:w="3711" w:type="dxa"/>
          </w:tcPr>
          <w:p w:rsidR="00E81DD5" w:rsidRPr="004C6612" w:rsidRDefault="006F4F86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hollow</w:t>
            </w:r>
          </w:p>
        </w:tc>
        <w:tc>
          <w:tcPr>
            <w:tcW w:w="3615" w:type="dxa"/>
          </w:tcPr>
          <w:p w:rsidR="00E81DD5" w:rsidRPr="004C6612" w:rsidRDefault="006F4F86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attracting</w:t>
            </w:r>
          </w:p>
        </w:tc>
      </w:tr>
      <w:tr w:rsidR="00E81DD5" w:rsidTr="006F4F86">
        <w:trPr>
          <w:trHeight w:val="740"/>
        </w:trPr>
        <w:tc>
          <w:tcPr>
            <w:tcW w:w="3627" w:type="dxa"/>
          </w:tcPr>
          <w:p w:rsidR="00E81DD5" w:rsidRDefault="006F4F86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gleaming</w:t>
            </w:r>
          </w:p>
        </w:tc>
        <w:tc>
          <w:tcPr>
            <w:tcW w:w="3711" w:type="dxa"/>
          </w:tcPr>
          <w:p w:rsidR="00E81DD5" w:rsidRDefault="006F4F86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scarlet</w:t>
            </w:r>
          </w:p>
        </w:tc>
        <w:tc>
          <w:tcPr>
            <w:tcW w:w="3615" w:type="dxa"/>
          </w:tcPr>
          <w:p w:rsidR="00E81DD5" w:rsidRDefault="006F4F86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curious</w:t>
            </w:r>
          </w:p>
        </w:tc>
      </w:tr>
      <w:tr w:rsidR="00E81DD5" w:rsidTr="006F4F86">
        <w:trPr>
          <w:trHeight w:val="740"/>
        </w:trPr>
        <w:tc>
          <w:tcPr>
            <w:tcW w:w="3627" w:type="dxa"/>
          </w:tcPr>
          <w:p w:rsidR="00E81DD5" w:rsidRDefault="006F4F86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cavernous</w:t>
            </w:r>
          </w:p>
        </w:tc>
        <w:tc>
          <w:tcPr>
            <w:tcW w:w="3711" w:type="dxa"/>
          </w:tcPr>
          <w:p w:rsidR="00E81DD5" w:rsidRDefault="006F4F86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heaved</w:t>
            </w:r>
          </w:p>
        </w:tc>
        <w:tc>
          <w:tcPr>
            <w:tcW w:w="3615" w:type="dxa"/>
          </w:tcPr>
          <w:p w:rsidR="00E81DD5" w:rsidRDefault="006F4F86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ignition</w:t>
            </w:r>
          </w:p>
        </w:tc>
      </w:tr>
      <w:tr w:rsidR="00E81DD5" w:rsidTr="006F4F86">
        <w:trPr>
          <w:trHeight w:val="740"/>
        </w:trPr>
        <w:tc>
          <w:tcPr>
            <w:tcW w:w="3627" w:type="dxa"/>
          </w:tcPr>
          <w:p w:rsidR="00E81DD5" w:rsidRDefault="006F4F86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vibrating</w:t>
            </w:r>
          </w:p>
        </w:tc>
        <w:tc>
          <w:tcPr>
            <w:tcW w:w="3711" w:type="dxa"/>
          </w:tcPr>
          <w:p w:rsidR="00E81DD5" w:rsidRDefault="006F4F86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dingy</w:t>
            </w:r>
          </w:p>
        </w:tc>
        <w:tc>
          <w:tcPr>
            <w:tcW w:w="3615" w:type="dxa"/>
          </w:tcPr>
          <w:p w:rsidR="00E81DD5" w:rsidRDefault="006F4F86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glittering</w:t>
            </w:r>
          </w:p>
        </w:tc>
      </w:tr>
      <w:tr w:rsidR="00E81DD5" w:rsidTr="006F4F86">
        <w:trPr>
          <w:trHeight w:val="740"/>
        </w:trPr>
        <w:tc>
          <w:tcPr>
            <w:tcW w:w="3627" w:type="dxa"/>
          </w:tcPr>
          <w:p w:rsidR="00E81DD5" w:rsidRDefault="006F4F86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pummelled</w:t>
            </w:r>
          </w:p>
        </w:tc>
        <w:tc>
          <w:tcPr>
            <w:tcW w:w="3711" w:type="dxa"/>
          </w:tcPr>
          <w:p w:rsidR="00E81DD5" w:rsidRDefault="006F4F86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flickered</w:t>
            </w:r>
          </w:p>
        </w:tc>
        <w:tc>
          <w:tcPr>
            <w:tcW w:w="3615" w:type="dxa"/>
          </w:tcPr>
          <w:p w:rsidR="00E81DD5" w:rsidRDefault="006F4F86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accelerator</w:t>
            </w:r>
          </w:p>
        </w:tc>
      </w:tr>
    </w:tbl>
    <w:p w:rsidR="00E21D35" w:rsidRPr="00233CC9" w:rsidRDefault="00E81DD5">
      <w:pPr>
        <w:rPr>
          <w:sz w:val="24"/>
        </w:rPr>
      </w:pPr>
      <w:r>
        <w:rPr>
          <w:sz w:val="24"/>
        </w:rPr>
        <w:t>The Invisibility Booster</w:t>
      </w:r>
      <w:r w:rsidR="002F0A2F" w:rsidRPr="00233CC9">
        <w:rPr>
          <w:sz w:val="24"/>
        </w:rPr>
        <w:t xml:space="preserve">             </w:t>
      </w:r>
      <w:r w:rsidR="0044602E">
        <w:rPr>
          <w:sz w:val="24"/>
        </w:rPr>
        <w:t xml:space="preserve">         </w:t>
      </w:r>
      <w:r>
        <w:rPr>
          <w:sz w:val="24"/>
        </w:rPr>
        <w:t xml:space="preserve">   </w:t>
      </w:r>
      <w:r w:rsidR="002F0A2F" w:rsidRPr="00233CC9">
        <w:rPr>
          <w:sz w:val="24"/>
        </w:rPr>
        <w:t>5</w:t>
      </w:r>
      <w:r w:rsidR="002F0A2F" w:rsidRPr="00233CC9">
        <w:rPr>
          <w:sz w:val="24"/>
          <w:vertAlign w:val="superscript"/>
        </w:rPr>
        <w:t>th</w:t>
      </w:r>
      <w:r w:rsidR="002F0A2F" w:rsidRPr="00233CC9">
        <w:rPr>
          <w:sz w:val="24"/>
        </w:rPr>
        <w:t xml:space="preserve"> Class Word List                                  </w:t>
      </w:r>
      <w:r w:rsidR="00F727D8">
        <w:rPr>
          <w:sz w:val="24"/>
        </w:rPr>
        <w:t xml:space="preserve">   </w:t>
      </w:r>
      <w:r>
        <w:rPr>
          <w:sz w:val="24"/>
        </w:rPr>
        <w:t xml:space="preserve">      11</w:t>
      </w:r>
      <w:r w:rsidRPr="00E81DD5">
        <w:rPr>
          <w:sz w:val="24"/>
          <w:vertAlign w:val="superscript"/>
        </w:rPr>
        <w:t>th</w:t>
      </w:r>
      <w:r>
        <w:rPr>
          <w:sz w:val="24"/>
        </w:rPr>
        <w:t xml:space="preserve"> May</w:t>
      </w:r>
    </w:p>
    <w:sectPr w:rsidR="00E21D35" w:rsidRPr="00233CC9" w:rsidSect="00633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A2F"/>
    <w:rsid w:val="00233CC9"/>
    <w:rsid w:val="002F0A2F"/>
    <w:rsid w:val="0044602E"/>
    <w:rsid w:val="004C6612"/>
    <w:rsid w:val="005A1725"/>
    <w:rsid w:val="006332FC"/>
    <w:rsid w:val="006928F8"/>
    <w:rsid w:val="006F4F86"/>
    <w:rsid w:val="00714BBD"/>
    <w:rsid w:val="007669E7"/>
    <w:rsid w:val="008250D0"/>
    <w:rsid w:val="00872A6D"/>
    <w:rsid w:val="008C6323"/>
    <w:rsid w:val="008E1E04"/>
    <w:rsid w:val="00926DC6"/>
    <w:rsid w:val="00970320"/>
    <w:rsid w:val="00994E17"/>
    <w:rsid w:val="00A56B33"/>
    <w:rsid w:val="00CB718F"/>
    <w:rsid w:val="00DC0369"/>
    <w:rsid w:val="00DE3E3F"/>
    <w:rsid w:val="00E81DD5"/>
    <w:rsid w:val="00ED04BB"/>
    <w:rsid w:val="00F7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2020-05-07T13:04:00Z</dcterms:created>
  <dcterms:modified xsi:type="dcterms:W3CDTF">2020-05-07T13:35:00Z</dcterms:modified>
</cp:coreProperties>
</file>