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9D" w:rsidRDefault="00A5177E" w:rsidP="004C5FB1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Class Work</w:t>
      </w:r>
      <w:r w:rsidR="009258B2">
        <w:rPr>
          <w:rFonts w:ascii="Comic Sans MS" w:hAnsi="Comic Sans MS"/>
          <w:sz w:val="28"/>
          <w:szCs w:val="28"/>
          <w:u w:val="single"/>
        </w:rPr>
        <w:t xml:space="preserve">        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="0099179D" w:rsidRPr="0099179D">
        <w:rPr>
          <w:rFonts w:ascii="Comic Sans MS" w:hAnsi="Comic Sans MS"/>
          <w:sz w:val="28"/>
          <w:szCs w:val="28"/>
          <w:u w:val="single"/>
        </w:rPr>
        <w:t>3</w:t>
      </w:r>
      <w:r w:rsidR="0099179D" w:rsidRPr="0099179D">
        <w:rPr>
          <w:rFonts w:ascii="Comic Sans MS" w:hAnsi="Comic Sans MS"/>
          <w:sz w:val="28"/>
          <w:szCs w:val="28"/>
          <w:u w:val="single"/>
          <w:vertAlign w:val="superscript"/>
        </w:rPr>
        <w:t>rd</w:t>
      </w:r>
      <w:r w:rsidR="0099179D" w:rsidRPr="0099179D">
        <w:rPr>
          <w:rFonts w:ascii="Comic Sans MS" w:hAnsi="Comic Sans MS"/>
          <w:sz w:val="28"/>
          <w:szCs w:val="28"/>
          <w:u w:val="single"/>
        </w:rPr>
        <w:t xml:space="preserve"> Class</w:t>
      </w:r>
      <w:r w:rsidR="009258B2">
        <w:rPr>
          <w:rFonts w:ascii="Comic Sans MS" w:hAnsi="Comic Sans MS"/>
          <w:sz w:val="28"/>
          <w:szCs w:val="28"/>
          <w:u w:val="single"/>
        </w:rPr>
        <w:t xml:space="preserve">         29</w:t>
      </w:r>
      <w:r w:rsidR="009258B2" w:rsidRPr="00A5177E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9258B2">
        <w:rPr>
          <w:rFonts w:ascii="Comic Sans MS" w:hAnsi="Comic Sans MS"/>
          <w:sz w:val="28"/>
          <w:szCs w:val="28"/>
          <w:u w:val="single"/>
        </w:rPr>
        <w:t xml:space="preserve"> March</w:t>
      </w:r>
      <w:r w:rsidR="009258B2" w:rsidRPr="0099179D">
        <w:rPr>
          <w:rFonts w:ascii="Comic Sans MS" w:hAnsi="Comic Sans MS"/>
          <w:sz w:val="28"/>
          <w:szCs w:val="28"/>
          <w:u w:val="single"/>
        </w:rPr>
        <w:t>–</w:t>
      </w:r>
      <w:r w:rsidR="009258B2">
        <w:rPr>
          <w:rFonts w:ascii="Comic Sans MS" w:hAnsi="Comic Sans MS"/>
          <w:sz w:val="28"/>
          <w:szCs w:val="28"/>
          <w:u w:val="single"/>
        </w:rPr>
        <w:t>3</w:t>
      </w:r>
      <w:r w:rsidR="009258B2" w:rsidRPr="009258B2">
        <w:rPr>
          <w:rFonts w:ascii="Comic Sans MS" w:hAnsi="Comic Sans MS"/>
          <w:sz w:val="28"/>
          <w:szCs w:val="28"/>
          <w:u w:val="single"/>
          <w:vertAlign w:val="superscript"/>
        </w:rPr>
        <w:t>rd</w:t>
      </w:r>
      <w:r w:rsidR="009258B2">
        <w:rPr>
          <w:rFonts w:ascii="Comic Sans MS" w:hAnsi="Comic Sans MS"/>
          <w:sz w:val="28"/>
          <w:szCs w:val="28"/>
          <w:u w:val="single"/>
        </w:rPr>
        <w:t>April</w:t>
      </w:r>
    </w:p>
    <w:p w:rsidR="0099179D" w:rsidRDefault="0099179D" w:rsidP="004C5FB1">
      <w:pPr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Maths</w:t>
      </w:r>
    </w:p>
    <w:p w:rsidR="0099179D" w:rsidRPr="004A0256" w:rsidRDefault="0099179D" w:rsidP="004C5FB1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 w:rsidRPr="004A0256">
        <w:rPr>
          <w:rFonts w:ascii="Comic Sans MS" w:hAnsi="Comic Sans MS"/>
          <w:sz w:val="28"/>
          <w:szCs w:val="28"/>
          <w:u w:val="single"/>
        </w:rPr>
        <w:t>Mental Maths Book</w:t>
      </w:r>
      <w:r w:rsidRPr="004A0256">
        <w:rPr>
          <w:rFonts w:ascii="Comic Sans MS" w:hAnsi="Comic Sans MS"/>
          <w:sz w:val="28"/>
          <w:szCs w:val="28"/>
        </w:rPr>
        <w:t>-</w:t>
      </w:r>
      <w:r w:rsidR="00A5177E" w:rsidRPr="004A0256">
        <w:rPr>
          <w:rFonts w:ascii="Comic Sans MS" w:hAnsi="Comic Sans MS"/>
          <w:sz w:val="28"/>
          <w:szCs w:val="28"/>
        </w:rPr>
        <w:t xml:space="preserve"> Do Week 27 </w:t>
      </w:r>
      <w:r w:rsidR="004A0256" w:rsidRPr="004A0256">
        <w:rPr>
          <w:rFonts w:ascii="Comic Sans MS" w:hAnsi="Comic Sans MS"/>
          <w:sz w:val="28"/>
          <w:szCs w:val="28"/>
        </w:rPr>
        <w:t>(pgs 80+81</w:t>
      </w:r>
      <w:r w:rsidR="00E30F9C" w:rsidRPr="004A0256">
        <w:rPr>
          <w:rFonts w:ascii="Comic Sans MS" w:hAnsi="Comic Sans MS"/>
          <w:sz w:val="28"/>
          <w:szCs w:val="28"/>
        </w:rPr>
        <w:t>)</w:t>
      </w:r>
      <w:r w:rsidR="004A0256" w:rsidRPr="004A0256">
        <w:rPr>
          <w:rFonts w:ascii="Comic Sans MS" w:hAnsi="Comic Sans MS"/>
          <w:sz w:val="28"/>
          <w:szCs w:val="28"/>
        </w:rPr>
        <w:t xml:space="preserve"> </w:t>
      </w:r>
      <w:r w:rsidR="00E30F9C" w:rsidRPr="004A0256">
        <w:rPr>
          <w:rFonts w:ascii="Comic Sans MS" w:hAnsi="Comic Sans MS"/>
          <w:sz w:val="28"/>
          <w:szCs w:val="28"/>
        </w:rPr>
        <w:t>One per day as usual.</w:t>
      </w:r>
    </w:p>
    <w:p w:rsidR="00BF39E7" w:rsidRDefault="00BF39E7" w:rsidP="004C5FB1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 w:rsidRPr="004A0256">
        <w:rPr>
          <w:rFonts w:ascii="Comic Sans MS" w:hAnsi="Comic Sans MS"/>
          <w:sz w:val="28"/>
          <w:szCs w:val="28"/>
          <w:u w:val="single"/>
        </w:rPr>
        <w:t>Tables Champion</w:t>
      </w:r>
      <w:r w:rsidRPr="004A0256">
        <w:rPr>
          <w:rFonts w:ascii="Comic Sans MS" w:hAnsi="Comic Sans MS"/>
          <w:sz w:val="28"/>
          <w:szCs w:val="28"/>
        </w:rPr>
        <w:t xml:space="preserve">- </w:t>
      </w:r>
      <w:r w:rsidR="004A0256" w:rsidRPr="004A0256">
        <w:rPr>
          <w:rFonts w:ascii="Comic Sans MS" w:hAnsi="Comic Sans MS"/>
          <w:sz w:val="28"/>
          <w:szCs w:val="28"/>
        </w:rPr>
        <w:t>Do Week</w:t>
      </w:r>
      <w:r w:rsidR="0079415A">
        <w:rPr>
          <w:rFonts w:ascii="Comic Sans MS" w:hAnsi="Comic Sans MS"/>
          <w:sz w:val="28"/>
          <w:szCs w:val="28"/>
        </w:rPr>
        <w:t xml:space="preserve"> </w:t>
      </w:r>
      <w:r w:rsidR="00A5177E" w:rsidRPr="004A0256">
        <w:rPr>
          <w:rFonts w:ascii="Comic Sans MS" w:hAnsi="Comic Sans MS"/>
          <w:sz w:val="28"/>
          <w:szCs w:val="28"/>
        </w:rPr>
        <w:t>26</w:t>
      </w:r>
      <w:r w:rsidR="0079415A">
        <w:rPr>
          <w:rFonts w:ascii="Comic Sans MS" w:hAnsi="Comic Sans MS"/>
          <w:sz w:val="28"/>
          <w:szCs w:val="28"/>
        </w:rPr>
        <w:t xml:space="preserve"> (pgs 35</w:t>
      </w:r>
      <w:r w:rsidR="00BB4C38" w:rsidRPr="004A0256">
        <w:rPr>
          <w:rFonts w:ascii="Comic Sans MS" w:hAnsi="Comic Sans MS"/>
          <w:sz w:val="28"/>
          <w:szCs w:val="28"/>
        </w:rPr>
        <w:t xml:space="preserve">) </w:t>
      </w:r>
      <w:r w:rsidRPr="004A0256">
        <w:rPr>
          <w:rFonts w:ascii="Comic Sans MS" w:hAnsi="Comic Sans MS"/>
          <w:sz w:val="28"/>
          <w:szCs w:val="28"/>
        </w:rPr>
        <w:t>complete ‘one day’ a day like homework</w:t>
      </w:r>
      <w:r w:rsidR="00BB4C38" w:rsidRPr="004A0256">
        <w:rPr>
          <w:rFonts w:ascii="Comic Sans MS" w:hAnsi="Comic Sans MS"/>
          <w:sz w:val="28"/>
          <w:szCs w:val="28"/>
        </w:rPr>
        <w:t>.</w:t>
      </w:r>
    </w:p>
    <w:p w:rsidR="004A0256" w:rsidRPr="004A0256" w:rsidRDefault="004A0256" w:rsidP="004C5FB1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3d Shape</w:t>
      </w:r>
      <w:r w:rsidRPr="004A0256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Find examples at home if you can of a </w:t>
      </w:r>
      <w:r w:rsidRPr="00761CFF">
        <w:rPr>
          <w:rFonts w:ascii="Comic Sans MS" w:hAnsi="Comic Sans MS"/>
          <w:i/>
          <w:color w:val="0070C0"/>
          <w:sz w:val="28"/>
          <w:szCs w:val="28"/>
        </w:rPr>
        <w:t>cube, cuboid, sphere, cone, cylinder, triangular prism and pyramid.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Pr="00761CFF">
        <w:rPr>
          <w:rFonts w:ascii="Comic Sans MS" w:hAnsi="Comic Sans MS"/>
          <w:sz w:val="28"/>
          <w:szCs w:val="28"/>
        </w:rPr>
        <w:t xml:space="preserve">Describe the shapes </w:t>
      </w:r>
      <w:r w:rsidR="00761CFF" w:rsidRPr="00761CFF">
        <w:rPr>
          <w:rFonts w:ascii="Comic Sans MS" w:hAnsi="Comic Sans MS"/>
          <w:sz w:val="28"/>
          <w:szCs w:val="28"/>
        </w:rPr>
        <w:t>identifying</w:t>
      </w:r>
      <w:r w:rsidR="00761CFF">
        <w:rPr>
          <w:rFonts w:ascii="Comic Sans MS" w:hAnsi="Comic Sans MS"/>
          <w:sz w:val="28"/>
          <w:szCs w:val="28"/>
        </w:rPr>
        <w:t xml:space="preserve"> number of</w:t>
      </w:r>
      <w:r w:rsidR="00761CFF" w:rsidRPr="00761CFF">
        <w:rPr>
          <w:rFonts w:ascii="Comic Sans MS" w:hAnsi="Comic Sans MS"/>
          <w:sz w:val="28"/>
          <w:szCs w:val="28"/>
        </w:rPr>
        <w:t xml:space="preserve"> </w:t>
      </w:r>
      <w:r w:rsidR="00761CFF" w:rsidRPr="00761CFF">
        <w:rPr>
          <w:rFonts w:ascii="Comic Sans MS" w:hAnsi="Comic Sans MS"/>
          <w:color w:val="00B050"/>
          <w:sz w:val="28"/>
          <w:szCs w:val="28"/>
        </w:rPr>
        <w:t>faces, corners and edges</w:t>
      </w:r>
      <w:r w:rsidR="00761CFF" w:rsidRPr="00761CFF">
        <w:rPr>
          <w:rFonts w:ascii="Comic Sans MS" w:hAnsi="Comic Sans MS"/>
          <w:sz w:val="28"/>
          <w:szCs w:val="28"/>
        </w:rPr>
        <w:t>.</w:t>
      </w:r>
    </w:p>
    <w:p w:rsidR="0099179D" w:rsidRDefault="0099179D" w:rsidP="004C5FB1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99179D">
        <w:rPr>
          <w:rFonts w:ascii="Comic Sans MS" w:hAnsi="Comic Sans MS"/>
          <w:sz w:val="28"/>
          <w:szCs w:val="28"/>
          <w:u w:val="single"/>
        </w:rPr>
        <w:t>English</w:t>
      </w:r>
    </w:p>
    <w:p w:rsidR="00A5177E" w:rsidRDefault="0099179D" w:rsidP="004C5FB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News</w:t>
      </w:r>
      <w:r w:rsidRPr="0099179D">
        <w:rPr>
          <w:rFonts w:ascii="Comic Sans MS" w:hAnsi="Comic Sans MS"/>
          <w:sz w:val="28"/>
          <w:szCs w:val="28"/>
        </w:rPr>
        <w:t xml:space="preserve"> </w:t>
      </w:r>
      <w:r w:rsidR="00A5177E">
        <w:rPr>
          <w:rFonts w:ascii="Comic Sans MS" w:hAnsi="Comic Sans MS"/>
          <w:sz w:val="28"/>
          <w:szCs w:val="28"/>
        </w:rPr>
        <w:t xml:space="preserve">–continue to </w:t>
      </w:r>
      <w:r w:rsidRPr="0099179D">
        <w:rPr>
          <w:rFonts w:ascii="Comic Sans MS" w:hAnsi="Comic Sans MS"/>
          <w:sz w:val="28"/>
          <w:szCs w:val="28"/>
        </w:rPr>
        <w:t>write some personal news each day and draw a picture</w:t>
      </w:r>
      <w:r w:rsidR="00A5177E">
        <w:rPr>
          <w:rFonts w:ascii="Comic Sans MS" w:hAnsi="Comic Sans MS"/>
          <w:sz w:val="28"/>
          <w:szCs w:val="28"/>
        </w:rPr>
        <w:t xml:space="preserve">. </w:t>
      </w:r>
      <w:r w:rsidR="000B6E08">
        <w:rPr>
          <w:rFonts w:ascii="Comic Sans MS" w:hAnsi="Comic Sans MS"/>
          <w:sz w:val="28"/>
          <w:szCs w:val="28"/>
        </w:rPr>
        <w:t>This can be done like a diary as its History in the making!</w:t>
      </w:r>
    </w:p>
    <w:p w:rsidR="00A5177E" w:rsidRPr="000B6E08" w:rsidRDefault="000B6E08" w:rsidP="004C5FB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0B6E08">
        <w:rPr>
          <w:rFonts w:ascii="Comic Sans MS" w:hAnsi="Comic Sans MS"/>
          <w:sz w:val="28"/>
          <w:szCs w:val="28"/>
          <w:u w:val="single"/>
        </w:rPr>
        <w:t>Poetry</w:t>
      </w:r>
      <w:r w:rsidRPr="000B6E08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 xml:space="preserve">Write an </w:t>
      </w:r>
      <w:r w:rsidR="00A5177E" w:rsidRPr="000B6E08">
        <w:rPr>
          <w:rFonts w:ascii="Comic Sans MS" w:hAnsi="Comic Sans MS"/>
          <w:sz w:val="28"/>
          <w:szCs w:val="28"/>
        </w:rPr>
        <w:t>Acrostic poem about Easter like we did for Vikings and Friendship Week</w:t>
      </w:r>
      <w:r>
        <w:rPr>
          <w:rFonts w:ascii="Comic Sans MS" w:hAnsi="Comic Sans MS"/>
          <w:sz w:val="28"/>
          <w:szCs w:val="28"/>
        </w:rPr>
        <w:t>. E- A- S-T- E- R</w:t>
      </w:r>
    </w:p>
    <w:p w:rsidR="0099179D" w:rsidRPr="00A5177E" w:rsidRDefault="0099179D" w:rsidP="004C5FB1">
      <w:pPr>
        <w:pStyle w:val="ListParagraph"/>
        <w:jc w:val="both"/>
        <w:rPr>
          <w:rFonts w:ascii="Comic Sans MS" w:hAnsi="Comic Sans MS"/>
          <w:sz w:val="28"/>
          <w:szCs w:val="28"/>
        </w:rPr>
      </w:pPr>
      <w:r w:rsidRPr="00A5177E">
        <w:rPr>
          <w:rFonts w:ascii="Comic Sans MS" w:hAnsi="Comic Sans MS"/>
          <w:sz w:val="28"/>
          <w:szCs w:val="28"/>
        </w:rPr>
        <w:t xml:space="preserve">This can be done in your </w:t>
      </w:r>
      <w:r w:rsidR="005C67F6" w:rsidRPr="00A5177E">
        <w:rPr>
          <w:rFonts w:ascii="Comic Sans MS" w:hAnsi="Comic Sans MS"/>
          <w:sz w:val="28"/>
          <w:szCs w:val="28"/>
        </w:rPr>
        <w:t xml:space="preserve">new </w:t>
      </w:r>
      <w:r w:rsidRPr="00A5177E">
        <w:rPr>
          <w:rFonts w:ascii="Comic Sans MS" w:hAnsi="Comic Sans MS"/>
          <w:sz w:val="28"/>
          <w:szCs w:val="28"/>
        </w:rPr>
        <w:t>copy</w:t>
      </w:r>
      <w:r w:rsidR="00A5177E">
        <w:rPr>
          <w:rFonts w:ascii="Comic Sans MS" w:hAnsi="Comic Sans MS"/>
          <w:sz w:val="28"/>
          <w:szCs w:val="28"/>
        </w:rPr>
        <w:t xml:space="preserve"> or typed</w:t>
      </w:r>
      <w:r w:rsidR="000B6E08">
        <w:rPr>
          <w:rFonts w:ascii="Comic Sans MS" w:hAnsi="Comic Sans MS"/>
          <w:sz w:val="28"/>
          <w:szCs w:val="28"/>
        </w:rPr>
        <w:t>. Typed poems can be emailed to me and I will post on to our webpage</w:t>
      </w:r>
      <w:r w:rsidR="00DA097B">
        <w:rPr>
          <w:rFonts w:ascii="Comic Sans MS" w:hAnsi="Comic Sans MS"/>
          <w:sz w:val="28"/>
          <w:szCs w:val="28"/>
        </w:rPr>
        <w:t>.</w:t>
      </w:r>
    </w:p>
    <w:p w:rsidR="0099179D" w:rsidRPr="0099179D" w:rsidRDefault="0099179D" w:rsidP="004C5FB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99179D">
        <w:rPr>
          <w:rFonts w:ascii="Comic Sans MS" w:hAnsi="Comic Sans MS"/>
          <w:sz w:val="28"/>
          <w:szCs w:val="28"/>
          <w:u w:val="single"/>
        </w:rPr>
        <w:t>Handwriting</w:t>
      </w:r>
      <w:r w:rsidRPr="0099179D">
        <w:rPr>
          <w:rFonts w:ascii="Comic Sans MS" w:hAnsi="Comic Sans MS"/>
          <w:sz w:val="28"/>
          <w:szCs w:val="28"/>
        </w:rPr>
        <w:t xml:space="preserve">- </w:t>
      </w:r>
      <w:r w:rsidR="00DA097B">
        <w:rPr>
          <w:rFonts w:ascii="Comic Sans MS" w:hAnsi="Comic Sans MS"/>
          <w:sz w:val="28"/>
          <w:szCs w:val="28"/>
        </w:rPr>
        <w:t xml:space="preserve"> Complete (pgs 62-63</w:t>
      </w:r>
      <w:r w:rsidR="006F50E6">
        <w:rPr>
          <w:rFonts w:ascii="Comic Sans MS" w:hAnsi="Comic Sans MS"/>
          <w:sz w:val="28"/>
          <w:szCs w:val="28"/>
        </w:rPr>
        <w:t>)</w:t>
      </w:r>
    </w:p>
    <w:p w:rsidR="000B6E08" w:rsidRPr="00435EE7" w:rsidRDefault="0099179D" w:rsidP="004C5FB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99179D">
        <w:rPr>
          <w:rFonts w:ascii="Comic Sans MS" w:hAnsi="Comic Sans MS"/>
          <w:sz w:val="28"/>
          <w:szCs w:val="28"/>
          <w:u w:val="single"/>
        </w:rPr>
        <w:t>My Spelling Workbook</w:t>
      </w:r>
      <w:r w:rsidR="00637559" w:rsidRPr="00637559">
        <w:rPr>
          <w:rFonts w:ascii="Comic Sans MS" w:hAnsi="Comic Sans MS"/>
          <w:sz w:val="24"/>
          <w:szCs w:val="24"/>
          <w:u w:val="single"/>
        </w:rPr>
        <w:t xml:space="preserve"> </w:t>
      </w:r>
      <w:r w:rsidR="000B6E08" w:rsidRPr="00435EE7">
        <w:rPr>
          <w:rFonts w:ascii="Comic Sans MS" w:hAnsi="Comic Sans MS"/>
          <w:sz w:val="24"/>
          <w:szCs w:val="24"/>
        </w:rPr>
        <w:t xml:space="preserve"> - (Sp Units normally completed over 2 weeks)</w:t>
      </w:r>
    </w:p>
    <w:p w:rsidR="000B6E08" w:rsidRPr="00DA097B" w:rsidRDefault="000B6E08" w:rsidP="004C5FB1">
      <w:pPr>
        <w:pStyle w:val="ListParagraph"/>
        <w:jc w:val="both"/>
        <w:rPr>
          <w:rFonts w:ascii="Comic Sans MS" w:hAnsi="Comic Sans MS"/>
          <w:sz w:val="28"/>
          <w:szCs w:val="28"/>
        </w:rPr>
      </w:pPr>
      <w:r w:rsidRPr="00435EE7">
        <w:rPr>
          <w:rFonts w:ascii="Comic Sans MS" w:hAnsi="Comic Sans MS"/>
          <w:sz w:val="28"/>
          <w:szCs w:val="28"/>
        </w:rPr>
        <w:t xml:space="preserve">Complete Unit 13 spellings </w:t>
      </w:r>
      <w:r w:rsidRPr="00435EE7">
        <w:rPr>
          <w:rFonts w:ascii="Comic Sans MS" w:hAnsi="Comic Sans MS"/>
          <w:i/>
          <w:sz w:val="28"/>
          <w:szCs w:val="28"/>
        </w:rPr>
        <w:t xml:space="preserve">windy- seventeen </w:t>
      </w:r>
      <w:r w:rsidRPr="00DA097B">
        <w:rPr>
          <w:rFonts w:ascii="Comic Sans MS" w:hAnsi="Comic Sans MS"/>
          <w:sz w:val="28"/>
          <w:szCs w:val="28"/>
        </w:rPr>
        <w:t>and any</w:t>
      </w:r>
      <w:r w:rsidR="00435EE7" w:rsidRPr="00DA097B">
        <w:rPr>
          <w:rFonts w:ascii="Comic Sans MS" w:hAnsi="Comic Sans MS"/>
          <w:sz w:val="28"/>
          <w:szCs w:val="28"/>
        </w:rPr>
        <w:t xml:space="preserve"> Unit 13</w:t>
      </w:r>
      <w:r w:rsidRPr="00DA097B">
        <w:rPr>
          <w:rFonts w:ascii="Comic Sans MS" w:hAnsi="Comic Sans MS"/>
          <w:sz w:val="28"/>
          <w:szCs w:val="28"/>
        </w:rPr>
        <w:t xml:space="preserve"> activities not completed</w:t>
      </w:r>
      <w:r w:rsidR="00435EE7" w:rsidRPr="00DA097B">
        <w:rPr>
          <w:rFonts w:ascii="Comic Sans MS" w:hAnsi="Comic Sans MS"/>
          <w:sz w:val="28"/>
          <w:szCs w:val="28"/>
        </w:rPr>
        <w:t>. If completed revise.</w:t>
      </w:r>
    </w:p>
    <w:p w:rsidR="0099179D" w:rsidRDefault="0099179D" w:rsidP="004C5FB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99179D">
        <w:rPr>
          <w:rFonts w:ascii="Comic Sans MS" w:hAnsi="Comic Sans MS"/>
          <w:sz w:val="28"/>
          <w:szCs w:val="28"/>
          <w:u w:val="single"/>
        </w:rPr>
        <w:t>Get Set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Pr="0099179D">
        <w:rPr>
          <w:rFonts w:ascii="Comic Sans MS" w:hAnsi="Comic Sans MS"/>
          <w:sz w:val="28"/>
          <w:szCs w:val="28"/>
        </w:rPr>
        <w:t xml:space="preserve">– </w:t>
      </w:r>
      <w:r w:rsidRPr="00C92BAF">
        <w:rPr>
          <w:rFonts w:ascii="Comic Sans MS" w:hAnsi="Comic Sans MS"/>
          <w:sz w:val="28"/>
          <w:szCs w:val="28"/>
        </w:rPr>
        <w:t>Read pages</w:t>
      </w:r>
      <w:r>
        <w:rPr>
          <w:rFonts w:ascii="Comic Sans MS" w:hAnsi="Comic Sans MS"/>
          <w:sz w:val="28"/>
          <w:szCs w:val="28"/>
        </w:rPr>
        <w:t xml:space="preserve"> </w:t>
      </w:r>
      <w:r w:rsidR="00435EE7">
        <w:rPr>
          <w:rFonts w:ascii="Comic Sans MS" w:hAnsi="Comic Sans MS"/>
          <w:sz w:val="28"/>
          <w:szCs w:val="28"/>
        </w:rPr>
        <w:t>pgs 188-19</w:t>
      </w:r>
      <w:r w:rsidR="00C92BAF">
        <w:rPr>
          <w:rFonts w:ascii="Comic Sans MS" w:hAnsi="Comic Sans MS"/>
          <w:sz w:val="28"/>
          <w:szCs w:val="28"/>
        </w:rPr>
        <w:t>5</w:t>
      </w:r>
    </w:p>
    <w:p w:rsidR="005C67F6" w:rsidRPr="005C67F6" w:rsidRDefault="0099179D" w:rsidP="004C5FB1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 w:rsidRPr="0099179D">
        <w:rPr>
          <w:rFonts w:ascii="Comic Sans MS" w:hAnsi="Comic Sans MS"/>
          <w:sz w:val="28"/>
          <w:szCs w:val="28"/>
        </w:rPr>
        <w:t xml:space="preserve">Complete activities </w:t>
      </w:r>
      <w:r w:rsidR="00435EE7">
        <w:rPr>
          <w:rFonts w:ascii="Comic Sans MS" w:hAnsi="Comic Sans MS"/>
          <w:sz w:val="28"/>
          <w:szCs w:val="28"/>
        </w:rPr>
        <w:t>C-G</w:t>
      </w:r>
      <w:r w:rsidR="005C67F6">
        <w:rPr>
          <w:rFonts w:ascii="Comic Sans MS" w:hAnsi="Comic Sans MS"/>
          <w:sz w:val="28"/>
          <w:szCs w:val="28"/>
        </w:rPr>
        <w:t xml:space="preserve"> </w:t>
      </w:r>
      <w:r w:rsidRPr="0099179D">
        <w:rPr>
          <w:rFonts w:ascii="Comic Sans MS" w:hAnsi="Comic Sans MS"/>
          <w:sz w:val="28"/>
          <w:szCs w:val="28"/>
        </w:rPr>
        <w:t>based on text</w:t>
      </w:r>
      <w:r>
        <w:rPr>
          <w:rFonts w:ascii="Comic Sans MS" w:hAnsi="Comic Sans MS"/>
          <w:sz w:val="28"/>
          <w:szCs w:val="28"/>
        </w:rPr>
        <w:t xml:space="preserve"> in your </w:t>
      </w:r>
      <w:r w:rsidR="005C67F6">
        <w:rPr>
          <w:rFonts w:ascii="Comic Sans MS" w:hAnsi="Comic Sans MS"/>
          <w:sz w:val="28"/>
          <w:szCs w:val="28"/>
        </w:rPr>
        <w:t xml:space="preserve">new </w:t>
      </w:r>
      <w:r>
        <w:rPr>
          <w:rFonts w:ascii="Comic Sans MS" w:hAnsi="Comic Sans MS"/>
          <w:sz w:val="28"/>
          <w:szCs w:val="28"/>
        </w:rPr>
        <w:t>copy</w:t>
      </w:r>
    </w:p>
    <w:p w:rsidR="0099179D" w:rsidRDefault="0099179D" w:rsidP="004C5FB1">
      <w:pPr>
        <w:pStyle w:val="ListParagraph"/>
        <w:numPr>
          <w:ilvl w:val="0"/>
          <w:numId w:val="2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Library Book- </w:t>
      </w:r>
      <w:r w:rsidRPr="0099179D">
        <w:rPr>
          <w:rFonts w:ascii="Comic Sans MS" w:hAnsi="Comic Sans MS"/>
          <w:sz w:val="28"/>
          <w:szCs w:val="28"/>
        </w:rPr>
        <w:t>read your library book</w:t>
      </w:r>
      <w:r w:rsidR="007B17DC" w:rsidRPr="007B17DC">
        <w:rPr>
          <w:rFonts w:ascii="Comic Sans MS" w:hAnsi="Comic Sans MS"/>
          <w:sz w:val="28"/>
          <w:szCs w:val="28"/>
        </w:rPr>
        <w:t xml:space="preserve"> </w:t>
      </w:r>
      <w:r w:rsidR="007B17DC">
        <w:rPr>
          <w:rFonts w:ascii="Comic Sans MS" w:hAnsi="Comic Sans MS"/>
          <w:sz w:val="28"/>
          <w:szCs w:val="28"/>
        </w:rPr>
        <w:t xml:space="preserve">or listen to a story on </w:t>
      </w:r>
      <w:hyperlink r:id="rId5" w:history="1">
        <w:r w:rsidR="007B17DC" w:rsidRPr="004C1836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="00EF1733">
        <w:rPr>
          <w:rFonts w:ascii="Comic Sans MS" w:hAnsi="Comic Sans MS"/>
          <w:sz w:val="28"/>
          <w:szCs w:val="28"/>
        </w:rPr>
        <w:t xml:space="preserve"> </w:t>
      </w:r>
      <w:r w:rsidR="007B17DC">
        <w:rPr>
          <w:rFonts w:ascii="Comic Sans MS" w:hAnsi="Comic Sans MS"/>
          <w:sz w:val="28"/>
          <w:szCs w:val="28"/>
        </w:rPr>
        <w:t xml:space="preserve">or </w:t>
      </w:r>
      <w:proofErr w:type="spellStart"/>
      <w:r w:rsidR="007B17DC">
        <w:rPr>
          <w:rFonts w:ascii="Comic Sans MS" w:hAnsi="Comic Sans MS"/>
          <w:sz w:val="28"/>
          <w:szCs w:val="28"/>
        </w:rPr>
        <w:t>Elevenses</w:t>
      </w:r>
      <w:proofErr w:type="spellEnd"/>
      <w:r w:rsidR="007B17DC">
        <w:rPr>
          <w:rFonts w:ascii="Comic Sans MS" w:hAnsi="Comic Sans MS"/>
          <w:sz w:val="28"/>
          <w:szCs w:val="28"/>
        </w:rPr>
        <w:t xml:space="preserve"> with David Walliams</w:t>
      </w:r>
    </w:p>
    <w:p w:rsidR="005C67F6" w:rsidRDefault="005C67F6" w:rsidP="004C5FB1">
      <w:pPr>
        <w:pStyle w:val="ListParagraph"/>
        <w:numPr>
          <w:ilvl w:val="0"/>
          <w:numId w:val="2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home-</w:t>
      </w:r>
      <w:r>
        <w:rPr>
          <w:rFonts w:ascii="Comic Sans MS" w:hAnsi="Comic Sans MS"/>
          <w:sz w:val="28"/>
          <w:szCs w:val="28"/>
        </w:rPr>
        <w:t xml:space="preserve"> read a page night </w:t>
      </w:r>
    </w:p>
    <w:p w:rsidR="00EF1733" w:rsidRDefault="00EF1733" w:rsidP="006C10D3">
      <w:pPr>
        <w:rPr>
          <w:rFonts w:ascii="Comic Sans MS" w:hAnsi="Comic Sans MS"/>
          <w:sz w:val="28"/>
          <w:szCs w:val="28"/>
          <w:u w:val="single"/>
        </w:rPr>
      </w:pPr>
    </w:p>
    <w:p w:rsidR="006C10D3" w:rsidRDefault="006C10D3" w:rsidP="006C10D3">
      <w:pPr>
        <w:rPr>
          <w:rFonts w:ascii="Comic Sans MS" w:hAnsi="Comic Sans MS"/>
          <w:sz w:val="28"/>
          <w:szCs w:val="28"/>
          <w:u w:val="single"/>
        </w:rPr>
      </w:pPr>
      <w:r w:rsidRPr="006C10D3">
        <w:rPr>
          <w:rFonts w:ascii="Comic Sans MS" w:hAnsi="Comic Sans MS"/>
          <w:sz w:val="28"/>
          <w:szCs w:val="28"/>
          <w:u w:val="single"/>
        </w:rPr>
        <w:lastRenderedPageBreak/>
        <w:t>Art</w:t>
      </w:r>
    </w:p>
    <w:p w:rsidR="00133C29" w:rsidRDefault="0022407E" w:rsidP="00133C29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Design and make an Easter picture or card</w:t>
      </w:r>
      <w:r w:rsidR="006C10D3" w:rsidRPr="006C10D3">
        <w:rPr>
          <w:rFonts w:ascii="Comic Sans MS" w:hAnsi="Comic Sans MS"/>
          <w:sz w:val="28"/>
          <w:szCs w:val="28"/>
        </w:rPr>
        <w:t xml:space="preserve"> </w:t>
      </w:r>
      <w:r w:rsidR="00F72A76">
        <w:rPr>
          <w:rFonts w:ascii="Comic Sans MS" w:hAnsi="Comic Sans MS"/>
          <w:sz w:val="28"/>
          <w:szCs w:val="28"/>
        </w:rPr>
        <w:t>to celebrate Easter</w:t>
      </w:r>
      <w:r>
        <w:rPr>
          <w:rFonts w:ascii="Comic Sans MS" w:hAnsi="Comic Sans MS"/>
          <w:sz w:val="28"/>
          <w:szCs w:val="28"/>
        </w:rPr>
        <w:t>.</w:t>
      </w:r>
    </w:p>
    <w:p w:rsidR="009F6F8B" w:rsidRDefault="009F6F8B" w:rsidP="009F6F8B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Email your creations to me if you’d like them to be posted on our page.</w:t>
      </w:r>
      <w:r w:rsidR="0022407E">
        <w:rPr>
          <w:rFonts w:ascii="Comic Sans MS" w:hAnsi="Comic Sans MS"/>
          <w:sz w:val="28"/>
          <w:szCs w:val="28"/>
        </w:rPr>
        <w:t xml:space="preserve"> Here are some ideas for inspiration!</w:t>
      </w:r>
    </w:p>
    <w:p w:rsidR="0022407E" w:rsidRPr="00FA367C" w:rsidRDefault="0022407E" w:rsidP="009F6F8B">
      <w:pPr>
        <w:pStyle w:val="ListParagrap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1107490" cy="1023782"/>
            <wp:effectExtent l="19050" t="0" r="0" b="0"/>
            <wp:docPr id="1" name="Picture 1" descr="https://i0.wp.com/irishprimaryteacher.ie/wp-content/uploads/2017/03/black-glue--300x215.jpg?resize=300%2C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irishprimaryteacher.ie/wp-content/uploads/2017/03/black-glue--300x215.jpg?resize=300%2C2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02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953412" cy="1433779"/>
            <wp:effectExtent l="19050" t="0" r="0" b="0"/>
            <wp:docPr id="4" name="Picture 4" descr="https://i0.wp.com/irishprimaryteacher.ie/wp-content/uploads/2017/03/craft-for-kids-easter-eggs-200x300.png?resize=200%2C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irishprimaryteacher.ie/wp-content/uploads/2017/03/craft-for-kids-easter-eggs-200x300.png?resize=200%2C3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201" cy="143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639318" cy="1272845"/>
            <wp:effectExtent l="19050" t="0" r="8382" b="0"/>
            <wp:docPr id="7" name="Picture 7" descr="https://i0.wp.com/irishprimaryteacher.ie/wp-content/uploads/2017/03/potato-stamp-201x300.jpg?resize=201%2C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.wp.com/irishprimaryteacher.ie/wp-content/uploads/2017/03/potato-stamp-201x300.jpg?resize=201%2C3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25" cy="127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531255" cy="1228953"/>
            <wp:effectExtent l="19050" t="0" r="2145" b="0"/>
            <wp:docPr id="10" name="Picture 10" descr="https://i0.wp.com/irishprimaryteacher.ie/wp-content/uploads/2017/03/chick-1-130x300.jpg?resize=130%2C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0.wp.com/irishprimaryteacher.ie/wp-content/uploads/2017/03/chick-1-130x300.jpg?resize=130%2C3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17" cy="122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1120851" cy="1429549"/>
            <wp:effectExtent l="19050" t="0" r="3099" b="0"/>
            <wp:docPr id="13" name="Picture 13" descr="https://i2.wp.com/irishprimaryteacher.ie/wp-content/uploads/2017/03/newspaper-200x300.jpg?resize=200%2C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2.wp.com/irishprimaryteacher.ie/wp-content/uploads/2017/03/newspaper-200x300.jpg?resize=200%2C3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211" cy="143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58620" cy="977954"/>
            <wp:effectExtent l="19050" t="0" r="8230" b="0"/>
            <wp:docPr id="16" name="Picture 16" descr="15 Cutest Ever Easter Craf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5 Cutest Ever Easter Crafts For Kid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860" cy="97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1546402" cy="1015070"/>
            <wp:effectExtent l="19050" t="0" r="0" b="0"/>
            <wp:docPr id="19" name="Picture 19" descr="19 Easter Hand &amp; Foot Print Crafts - Spaceships and Laser Be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9 Easter Hand &amp; Foot Print Crafts - Spaceships and Laser Beam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66" cy="101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07E" w:rsidRDefault="0022407E" w:rsidP="0022407E">
      <w:pPr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Religion</w:t>
      </w:r>
    </w:p>
    <w:p w:rsidR="0022407E" w:rsidRDefault="0022407E" w:rsidP="0022407E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in</w:t>
      </w:r>
      <w:r w:rsidRPr="009F6F8B">
        <w:rPr>
          <w:rFonts w:ascii="Comic Sans MS" w:hAnsi="Comic Sans MS"/>
          <w:sz w:val="28"/>
          <w:szCs w:val="28"/>
        </w:rPr>
        <w:t xml:space="preserve"> to ‘Grow in Love’ </w:t>
      </w:r>
      <w:hyperlink r:id="rId13" w:history="1">
        <w:r w:rsidRPr="009F6F8B">
          <w:rPr>
            <w:rStyle w:val="Hyperlink"/>
            <w:rFonts w:ascii="Comic Sans MS" w:hAnsi="Comic Sans MS"/>
          </w:rPr>
          <w:t>https://www.growinlove.ie/en/</w:t>
        </w:r>
      </w:hyperlink>
      <w:r>
        <w:t xml:space="preserve"> </w:t>
      </w:r>
      <w:r w:rsidRPr="009F6F8B">
        <w:rPr>
          <w:rFonts w:ascii="Comic Sans MS" w:hAnsi="Comic Sans MS"/>
          <w:sz w:val="28"/>
          <w:szCs w:val="28"/>
        </w:rPr>
        <w:t>and access the 3</w:t>
      </w:r>
      <w:r w:rsidRPr="009F6F8B">
        <w:rPr>
          <w:rFonts w:ascii="Comic Sans MS" w:hAnsi="Comic Sans MS"/>
          <w:sz w:val="28"/>
          <w:szCs w:val="28"/>
          <w:vertAlign w:val="superscript"/>
        </w:rPr>
        <w:t>rd</w:t>
      </w:r>
      <w:r w:rsidRPr="009F6F8B">
        <w:rPr>
          <w:rFonts w:ascii="Comic Sans MS" w:hAnsi="Comic Sans MS"/>
          <w:sz w:val="28"/>
          <w:szCs w:val="28"/>
        </w:rPr>
        <w:t xml:space="preserve"> class materials. </w:t>
      </w:r>
    </w:p>
    <w:p w:rsidR="0022407E" w:rsidRDefault="0022407E" w:rsidP="0022407E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9F6F8B">
        <w:rPr>
          <w:rFonts w:ascii="Comic Sans MS" w:hAnsi="Comic Sans MS"/>
          <w:sz w:val="28"/>
          <w:szCs w:val="28"/>
        </w:rPr>
        <w:t xml:space="preserve">Email: </w:t>
      </w:r>
      <w:hyperlink r:id="rId14" w:history="1">
        <w:r w:rsidRPr="009F6F8B">
          <w:rPr>
            <w:rStyle w:val="Hyperlink"/>
            <w:rFonts w:ascii="Comic Sans MS" w:hAnsi="Comic Sans MS"/>
          </w:rPr>
          <w:t>trial@growinlove.ie</w:t>
        </w:r>
      </w:hyperlink>
      <w:r w:rsidRPr="009F6F8B">
        <w:rPr>
          <w:rFonts w:ascii="Comic Sans MS" w:hAnsi="Comic Sans MS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Password: </w:t>
      </w:r>
      <w:proofErr w:type="spellStart"/>
      <w:r>
        <w:rPr>
          <w:rFonts w:ascii="Comic Sans MS" w:hAnsi="Comic Sans MS"/>
        </w:rPr>
        <w:t>growinlove</w:t>
      </w:r>
      <w:proofErr w:type="spellEnd"/>
      <w:r>
        <w:rPr>
          <w:rFonts w:ascii="Comic Sans MS" w:hAnsi="Comic Sans MS"/>
        </w:rPr>
        <w:t xml:space="preserve"> </w:t>
      </w:r>
      <w:r w:rsidRPr="009F6F8B">
        <w:rPr>
          <w:rFonts w:ascii="Comic Sans MS" w:hAnsi="Comic Sans MS"/>
        </w:rPr>
        <w:t xml:space="preserve">   </w:t>
      </w:r>
    </w:p>
    <w:p w:rsidR="0022407E" w:rsidRDefault="0022407E" w:rsidP="0022407E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Select Third Class. </w:t>
      </w:r>
      <w:r w:rsidRPr="009F6F8B">
        <w:rPr>
          <w:rFonts w:ascii="Comic Sans MS" w:hAnsi="Comic Sans MS"/>
          <w:sz w:val="28"/>
          <w:szCs w:val="28"/>
        </w:rPr>
        <w:t xml:space="preserve">Click into Theme 7: Holy Week and Easter </w:t>
      </w:r>
    </w:p>
    <w:p w:rsidR="0022407E" w:rsidRPr="0022407E" w:rsidRDefault="0022407E" w:rsidP="00133C29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</w:t>
      </w:r>
      <w:r w:rsidRPr="009F6F8B">
        <w:rPr>
          <w:rFonts w:ascii="Comic Sans MS" w:hAnsi="Comic Sans MS"/>
          <w:sz w:val="28"/>
          <w:szCs w:val="28"/>
        </w:rPr>
        <w:t>ave a look at the resources</w:t>
      </w:r>
      <w:r>
        <w:rPr>
          <w:rFonts w:ascii="Comic Sans MS" w:hAnsi="Comic Sans MS"/>
          <w:sz w:val="28"/>
          <w:szCs w:val="28"/>
        </w:rPr>
        <w:t xml:space="preserve"> and r</w:t>
      </w:r>
      <w:r w:rsidRPr="009F6F8B">
        <w:rPr>
          <w:rFonts w:ascii="Comic Sans MS" w:hAnsi="Comic Sans MS"/>
          <w:sz w:val="28"/>
          <w:szCs w:val="28"/>
        </w:rPr>
        <w:t xml:space="preserve">ead pages 58-63 in </w:t>
      </w:r>
      <w:r>
        <w:rPr>
          <w:rFonts w:ascii="Comic Sans MS" w:hAnsi="Comic Sans MS"/>
          <w:sz w:val="28"/>
          <w:szCs w:val="28"/>
        </w:rPr>
        <w:t xml:space="preserve">the </w:t>
      </w:r>
      <w:proofErr w:type="gramStart"/>
      <w:r>
        <w:rPr>
          <w:rFonts w:ascii="Comic Sans MS" w:hAnsi="Comic Sans MS"/>
          <w:sz w:val="28"/>
          <w:szCs w:val="28"/>
        </w:rPr>
        <w:t>pupils</w:t>
      </w:r>
      <w:proofErr w:type="gramEnd"/>
      <w:r>
        <w:rPr>
          <w:rFonts w:ascii="Comic Sans MS" w:hAnsi="Comic Sans MS"/>
          <w:sz w:val="28"/>
          <w:szCs w:val="28"/>
        </w:rPr>
        <w:t xml:space="preserve"> book or </w:t>
      </w:r>
      <w:proofErr w:type="spellStart"/>
      <w:r>
        <w:rPr>
          <w:rFonts w:ascii="Comic Sans MS" w:hAnsi="Comic Sans MS"/>
          <w:sz w:val="28"/>
          <w:szCs w:val="28"/>
        </w:rPr>
        <w:t>ebook</w:t>
      </w:r>
      <w:proofErr w:type="spellEnd"/>
      <w:r>
        <w:rPr>
          <w:rFonts w:ascii="Comic Sans MS" w:hAnsi="Comic Sans MS"/>
          <w:sz w:val="28"/>
          <w:szCs w:val="28"/>
        </w:rPr>
        <w:t xml:space="preserve"> if book is at school.</w:t>
      </w:r>
    </w:p>
    <w:p w:rsidR="00FA367C" w:rsidRDefault="00133C29" w:rsidP="00133C29">
      <w:pPr>
        <w:rPr>
          <w:rFonts w:ascii="Comic Sans MS" w:hAnsi="Comic Sans MS"/>
          <w:sz w:val="28"/>
          <w:szCs w:val="28"/>
        </w:rPr>
      </w:pPr>
      <w:proofErr w:type="spellStart"/>
      <w:r w:rsidRPr="00133C29">
        <w:rPr>
          <w:rFonts w:ascii="Comic Sans MS" w:hAnsi="Comic Sans MS"/>
          <w:sz w:val="28"/>
          <w:szCs w:val="28"/>
          <w:u w:val="single"/>
        </w:rPr>
        <w:t>Gaeilge</w:t>
      </w:r>
      <w:proofErr w:type="spellEnd"/>
      <w:r w:rsidRPr="00133C29">
        <w:rPr>
          <w:rFonts w:ascii="Comic Sans MS" w:hAnsi="Comic Sans MS"/>
          <w:sz w:val="28"/>
          <w:szCs w:val="28"/>
        </w:rPr>
        <w:t xml:space="preserve">       </w:t>
      </w:r>
    </w:p>
    <w:p w:rsidR="00133C29" w:rsidRDefault="00133C29" w:rsidP="00FA367C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FA367C">
        <w:rPr>
          <w:rFonts w:ascii="Comic Sans MS" w:hAnsi="Comic Sans MS"/>
          <w:sz w:val="28"/>
          <w:szCs w:val="28"/>
        </w:rPr>
        <w:t>Cháisc Shona!   Happy Easter</w:t>
      </w:r>
      <w:r w:rsidR="00FA367C" w:rsidRPr="00FA367C">
        <w:rPr>
          <w:rFonts w:ascii="Comic Sans MS" w:hAnsi="Comic Sans MS"/>
          <w:sz w:val="28"/>
          <w:szCs w:val="28"/>
        </w:rPr>
        <w:t>!</w:t>
      </w:r>
    </w:p>
    <w:p w:rsidR="00FA367C" w:rsidRPr="00FA367C" w:rsidRDefault="00FA367C" w:rsidP="00FA367C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4C5FB1">
        <w:rPr>
          <w:rFonts w:ascii="Comic Sans MS" w:hAnsi="Comic Sans MS"/>
          <w:sz w:val="28"/>
          <w:szCs w:val="28"/>
        </w:rPr>
        <w:t>Cartún as gaeilge</w:t>
      </w:r>
      <w:r w:rsidRPr="007D77CA">
        <w:rPr>
          <w:rFonts w:ascii="Comic Sans MS" w:hAnsi="Comic Sans MS"/>
          <w:sz w:val="24"/>
          <w:szCs w:val="24"/>
        </w:rPr>
        <w:t xml:space="preserve"> </w:t>
      </w:r>
      <w:hyperlink r:id="rId15" w:history="1">
        <w:r w:rsidRPr="007D77CA">
          <w:rPr>
            <w:rStyle w:val="Hyperlink"/>
            <w:rFonts w:ascii="Comic Sans MS" w:hAnsi="Comic Sans MS"/>
            <w:sz w:val="24"/>
            <w:szCs w:val="24"/>
          </w:rPr>
          <w:t>www.TG4.ie</w:t>
        </w:r>
      </w:hyperlink>
      <w:r>
        <w:t xml:space="preserve">  Dónall Dána, Spongebob, etc</w:t>
      </w:r>
    </w:p>
    <w:p w:rsidR="00133C29" w:rsidRPr="00FA367C" w:rsidRDefault="00133C29" w:rsidP="00FA367C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FA367C">
        <w:rPr>
          <w:rFonts w:ascii="Comic Sans MS" w:hAnsi="Comic Sans MS"/>
          <w:sz w:val="28"/>
          <w:szCs w:val="28"/>
        </w:rPr>
        <w:t>Seanfhocail:</w:t>
      </w:r>
    </w:p>
    <w:tbl>
      <w:tblPr>
        <w:tblStyle w:val="TableGrid"/>
        <w:tblpPr w:leftFromText="180" w:rightFromText="180" w:vertAnchor="text" w:horzAnchor="margin" w:tblpY="137"/>
        <w:tblW w:w="0" w:type="auto"/>
        <w:tblLook w:val="04A0"/>
      </w:tblPr>
      <w:tblGrid>
        <w:gridCol w:w="1244"/>
        <w:gridCol w:w="4534"/>
        <w:gridCol w:w="3798"/>
      </w:tblGrid>
      <w:tr w:rsidR="00FA367C" w:rsidTr="00F72A76">
        <w:tc>
          <w:tcPr>
            <w:tcW w:w="1244" w:type="dxa"/>
          </w:tcPr>
          <w:p w:rsidR="00FA367C" w:rsidRDefault="00FA367C" w:rsidP="004C5FB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Márta</w:t>
            </w:r>
          </w:p>
        </w:tc>
        <w:tc>
          <w:tcPr>
            <w:tcW w:w="4534" w:type="dxa"/>
          </w:tcPr>
          <w:p w:rsidR="00FA367C" w:rsidRDefault="00FA367C" w:rsidP="004C5FB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 glas iad na conic I bhfad uainn</w:t>
            </w:r>
          </w:p>
        </w:tc>
        <w:tc>
          <w:tcPr>
            <w:tcW w:w="3798" w:type="dxa"/>
          </w:tcPr>
          <w:p w:rsidR="00FA367C" w:rsidRDefault="00FA367C" w:rsidP="004C5FB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Faraway hills are greener</w:t>
            </w:r>
          </w:p>
        </w:tc>
      </w:tr>
      <w:tr w:rsidR="00FA367C" w:rsidTr="00F72A76">
        <w:tc>
          <w:tcPr>
            <w:tcW w:w="1244" w:type="dxa"/>
          </w:tcPr>
          <w:p w:rsidR="00FA367C" w:rsidRDefault="00FA367C" w:rsidP="004C5FB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Aibreán</w:t>
            </w:r>
          </w:p>
        </w:tc>
        <w:tc>
          <w:tcPr>
            <w:tcW w:w="4534" w:type="dxa"/>
          </w:tcPr>
          <w:p w:rsidR="00FA367C" w:rsidRDefault="00FA367C" w:rsidP="004C5FB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Ní neart go cur le chéile</w:t>
            </w:r>
          </w:p>
        </w:tc>
        <w:tc>
          <w:tcPr>
            <w:tcW w:w="3798" w:type="dxa"/>
          </w:tcPr>
          <w:p w:rsidR="00FA367C" w:rsidRDefault="00FA367C" w:rsidP="004C5FB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There is strength in unity</w:t>
            </w:r>
          </w:p>
        </w:tc>
      </w:tr>
    </w:tbl>
    <w:p w:rsidR="00FA367C" w:rsidRDefault="00133C29" w:rsidP="00FA367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PE</w:t>
      </w:r>
      <w:r w:rsidRPr="00FA367C">
        <w:rPr>
          <w:rFonts w:ascii="Comic Sans MS" w:hAnsi="Comic Sans MS"/>
          <w:sz w:val="28"/>
          <w:szCs w:val="28"/>
        </w:rPr>
        <w:t xml:space="preserve"> </w:t>
      </w:r>
    </w:p>
    <w:p w:rsidR="00133C29" w:rsidRPr="00FA367C" w:rsidRDefault="00FA367C" w:rsidP="004C5FB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FA367C">
        <w:rPr>
          <w:rFonts w:ascii="Comic Sans MS" w:hAnsi="Comic Sans MS"/>
          <w:sz w:val="28"/>
          <w:szCs w:val="28"/>
        </w:rPr>
        <w:t xml:space="preserve">PE </w:t>
      </w:r>
      <w:r w:rsidR="00133C29" w:rsidRPr="00FA367C">
        <w:rPr>
          <w:rFonts w:ascii="Comic Sans MS" w:hAnsi="Comic Sans MS"/>
          <w:sz w:val="28"/>
          <w:szCs w:val="28"/>
        </w:rPr>
        <w:t>with the Body Coach 9am Mon-Fri</w:t>
      </w:r>
      <w:r>
        <w:rPr>
          <w:rFonts w:ascii="Comic Sans MS" w:hAnsi="Comic Sans MS"/>
          <w:sz w:val="28"/>
          <w:szCs w:val="28"/>
        </w:rPr>
        <w:t>,</w:t>
      </w:r>
      <w:r w:rsidR="00133C29" w:rsidRPr="00FA367C">
        <w:rPr>
          <w:rFonts w:ascii="Comic Sans MS" w:hAnsi="Comic Sans MS"/>
          <w:sz w:val="28"/>
          <w:szCs w:val="28"/>
        </w:rPr>
        <w:t xml:space="preserve"> but can be watched outside these times on youtube. </w:t>
      </w:r>
    </w:p>
    <w:p w:rsidR="00FA367C" w:rsidRPr="00FA367C" w:rsidRDefault="00FA367C" w:rsidP="004C5FB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FA367C">
        <w:rPr>
          <w:rFonts w:ascii="Comic Sans MS" w:hAnsi="Comic Sans MS"/>
          <w:sz w:val="28"/>
          <w:szCs w:val="28"/>
        </w:rPr>
        <w:t xml:space="preserve">Get moving: Choose a guided dance, stretch, workout etc on </w:t>
      </w:r>
      <w:hyperlink r:id="rId16" w:history="1">
        <w:r w:rsidRPr="00FA367C">
          <w:rPr>
            <w:rStyle w:val="Hyperlink"/>
            <w:rFonts w:ascii="Comic Sans MS" w:hAnsi="Comic Sans MS"/>
            <w:sz w:val="28"/>
            <w:szCs w:val="28"/>
          </w:rPr>
          <w:t>www.gonoodle.com</w:t>
        </w:r>
      </w:hyperlink>
      <w:r w:rsidRPr="00FA367C">
        <w:rPr>
          <w:rFonts w:ascii="Comic Sans MS" w:hAnsi="Comic Sans MS"/>
          <w:sz w:val="28"/>
          <w:szCs w:val="28"/>
        </w:rPr>
        <w:t xml:space="preserve"> </w:t>
      </w:r>
    </w:p>
    <w:p w:rsidR="00C01617" w:rsidRPr="00C01617" w:rsidRDefault="00133C29" w:rsidP="00C0161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  <w:r w:rsidRPr="00FA367C">
        <w:rPr>
          <w:rFonts w:ascii="Comic Sans MS" w:hAnsi="Comic Sans MS"/>
          <w:sz w:val="28"/>
          <w:szCs w:val="28"/>
        </w:rPr>
        <w:t xml:space="preserve">Yoga: </w:t>
      </w:r>
      <w:hyperlink r:id="rId17" w:history="1">
        <w:r w:rsidRPr="00FA367C">
          <w:rPr>
            <w:rStyle w:val="Hyperlink"/>
            <w:rFonts w:ascii="Comic Sans MS" w:hAnsi="Comic Sans MS"/>
            <w:sz w:val="28"/>
            <w:szCs w:val="28"/>
          </w:rPr>
          <w:t>www.cosmickids.com</w:t>
        </w:r>
      </w:hyperlink>
      <w:r w:rsidRPr="00FA367C">
        <w:rPr>
          <w:rFonts w:ascii="Comic Sans MS" w:hAnsi="Comic Sans MS"/>
          <w:sz w:val="28"/>
          <w:szCs w:val="28"/>
        </w:rPr>
        <w:t xml:space="preserve"> have lovely guided yoga sessions</w:t>
      </w:r>
    </w:p>
    <w:p w:rsidR="00C01617" w:rsidRPr="00C01617" w:rsidRDefault="00C01617" w:rsidP="00C01617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C01617">
        <w:rPr>
          <w:rFonts w:ascii="Comic Sans MS" w:hAnsi="Comic Sans MS"/>
          <w:sz w:val="28"/>
          <w:szCs w:val="28"/>
        </w:rPr>
        <w:t>--------------------------------------------------------------------------------</w:t>
      </w:r>
    </w:p>
    <w:p w:rsidR="0022407E" w:rsidRPr="00C01617" w:rsidRDefault="00C01617" w:rsidP="0048250B">
      <w:pPr>
        <w:rPr>
          <w:rFonts w:ascii="Comic Sans MS" w:hAnsi="Comic Sans MS"/>
          <w:color w:val="7030A0"/>
          <w:sz w:val="28"/>
          <w:szCs w:val="28"/>
        </w:rPr>
      </w:pPr>
      <w:r w:rsidRPr="00C01617">
        <w:rPr>
          <w:rFonts w:ascii="Comic Sans MS" w:hAnsi="Comic Sans MS"/>
          <w:color w:val="7030A0"/>
          <w:sz w:val="28"/>
          <w:szCs w:val="28"/>
        </w:rPr>
        <w:t xml:space="preserve">                                                                                           27/3/2020</w:t>
      </w:r>
    </w:p>
    <w:p w:rsidR="00886A4E" w:rsidRPr="00886A4E" w:rsidRDefault="00886A4E" w:rsidP="00C01617">
      <w:pPr>
        <w:spacing w:line="240" w:lineRule="auto"/>
        <w:jc w:val="both"/>
        <w:rPr>
          <w:rFonts w:ascii="Comic Sans MS" w:hAnsi="Comic Sans MS"/>
          <w:color w:val="7030A0"/>
          <w:sz w:val="28"/>
          <w:szCs w:val="28"/>
        </w:rPr>
      </w:pPr>
      <w:r w:rsidRPr="00886A4E">
        <w:rPr>
          <w:rFonts w:ascii="Comic Sans MS" w:hAnsi="Comic Sans MS"/>
          <w:color w:val="7030A0"/>
          <w:sz w:val="28"/>
          <w:szCs w:val="28"/>
        </w:rPr>
        <w:t>Hi Class,</w:t>
      </w:r>
    </w:p>
    <w:p w:rsidR="00886A4E" w:rsidRPr="00886A4E" w:rsidRDefault="00886A4E" w:rsidP="00C01617">
      <w:pPr>
        <w:spacing w:line="240" w:lineRule="auto"/>
        <w:jc w:val="both"/>
        <w:rPr>
          <w:rFonts w:ascii="Comic Sans MS" w:hAnsi="Comic Sans MS"/>
          <w:color w:val="7030A0"/>
          <w:sz w:val="28"/>
          <w:szCs w:val="28"/>
        </w:rPr>
      </w:pPr>
      <w:r w:rsidRPr="00886A4E">
        <w:rPr>
          <w:rFonts w:ascii="Comic Sans MS" w:hAnsi="Comic Sans MS"/>
          <w:color w:val="7030A0"/>
          <w:sz w:val="28"/>
          <w:szCs w:val="28"/>
        </w:rPr>
        <w:t xml:space="preserve">I </w:t>
      </w:r>
      <w:r>
        <w:rPr>
          <w:rFonts w:ascii="Comic Sans MS" w:hAnsi="Comic Sans MS"/>
          <w:color w:val="7030A0"/>
          <w:sz w:val="28"/>
          <w:szCs w:val="28"/>
        </w:rPr>
        <w:t>am very well and I hope you are too.</w:t>
      </w:r>
    </w:p>
    <w:p w:rsidR="0022407E" w:rsidRPr="00886A4E" w:rsidRDefault="0022407E" w:rsidP="00C01617">
      <w:pPr>
        <w:spacing w:line="240" w:lineRule="auto"/>
        <w:jc w:val="both"/>
        <w:rPr>
          <w:rFonts w:ascii="Comic Sans MS" w:hAnsi="Comic Sans MS"/>
          <w:color w:val="7030A0"/>
          <w:sz w:val="28"/>
          <w:szCs w:val="28"/>
        </w:rPr>
      </w:pPr>
      <w:r w:rsidRPr="00886A4E">
        <w:rPr>
          <w:rFonts w:ascii="Comic Sans MS" w:hAnsi="Comic Sans MS"/>
          <w:color w:val="7030A0"/>
          <w:sz w:val="28"/>
          <w:szCs w:val="28"/>
        </w:rPr>
        <w:t>Try y</w:t>
      </w:r>
      <w:r w:rsidR="00886A4E" w:rsidRPr="00886A4E">
        <w:rPr>
          <w:rFonts w:ascii="Comic Sans MS" w:hAnsi="Comic Sans MS"/>
          <w:color w:val="7030A0"/>
          <w:sz w:val="28"/>
          <w:szCs w:val="28"/>
        </w:rPr>
        <w:t>our best to get everything done this week if you can.</w:t>
      </w:r>
      <w:r w:rsidRPr="00886A4E">
        <w:rPr>
          <w:rFonts w:ascii="Comic Sans MS" w:hAnsi="Comic Sans MS"/>
          <w:color w:val="7030A0"/>
          <w:sz w:val="28"/>
          <w:szCs w:val="28"/>
        </w:rPr>
        <w:t xml:space="preserve"> Keep an eye on our </w:t>
      </w:r>
      <w:r w:rsidR="00886A4E" w:rsidRPr="00886A4E">
        <w:rPr>
          <w:rFonts w:ascii="Comic Sans MS" w:hAnsi="Comic Sans MS"/>
          <w:color w:val="7030A0"/>
          <w:sz w:val="28"/>
          <w:szCs w:val="28"/>
        </w:rPr>
        <w:t>web</w:t>
      </w:r>
      <w:r w:rsidRPr="00886A4E">
        <w:rPr>
          <w:rFonts w:ascii="Comic Sans MS" w:hAnsi="Comic Sans MS"/>
          <w:color w:val="7030A0"/>
          <w:sz w:val="28"/>
          <w:szCs w:val="28"/>
        </w:rPr>
        <w:t xml:space="preserve">page as I will be updating </w:t>
      </w:r>
      <w:r w:rsidR="00886A4E" w:rsidRPr="00886A4E">
        <w:rPr>
          <w:rFonts w:ascii="Comic Sans MS" w:hAnsi="Comic Sans MS"/>
          <w:color w:val="7030A0"/>
          <w:sz w:val="28"/>
          <w:szCs w:val="28"/>
        </w:rPr>
        <w:t>it</w:t>
      </w:r>
      <w:r w:rsidR="00886A4E">
        <w:rPr>
          <w:rFonts w:ascii="Comic Sans MS" w:hAnsi="Comic Sans MS"/>
          <w:color w:val="7030A0"/>
          <w:sz w:val="28"/>
          <w:szCs w:val="28"/>
        </w:rPr>
        <w:t xml:space="preserve"> more often</w:t>
      </w:r>
      <w:r w:rsidRPr="00886A4E">
        <w:rPr>
          <w:rFonts w:ascii="Comic Sans MS" w:hAnsi="Comic Sans MS"/>
          <w:color w:val="7030A0"/>
          <w:sz w:val="28"/>
          <w:szCs w:val="28"/>
        </w:rPr>
        <w:t>.</w:t>
      </w:r>
      <w:r w:rsidR="00704B50">
        <w:rPr>
          <w:rFonts w:ascii="Comic Sans MS" w:hAnsi="Comic Sans MS"/>
          <w:color w:val="7030A0"/>
          <w:sz w:val="28"/>
          <w:szCs w:val="28"/>
        </w:rPr>
        <w:t xml:space="preserve"> Well done to anyone who has entered the school competitions.</w:t>
      </w:r>
      <w:r w:rsidRPr="00886A4E">
        <w:rPr>
          <w:rFonts w:ascii="Comic Sans MS" w:hAnsi="Comic Sans MS"/>
          <w:color w:val="7030A0"/>
          <w:sz w:val="28"/>
          <w:szCs w:val="28"/>
        </w:rPr>
        <w:t xml:space="preserve"> Email me your Easter Acrostic Poem</w:t>
      </w:r>
      <w:r w:rsidR="00886A4E" w:rsidRPr="00886A4E">
        <w:rPr>
          <w:rFonts w:ascii="Comic Sans MS" w:hAnsi="Comic Sans MS"/>
          <w:color w:val="7030A0"/>
          <w:sz w:val="28"/>
          <w:szCs w:val="28"/>
        </w:rPr>
        <w:t xml:space="preserve">s and Art creations if you like. Lovely Easter poems and art will cheer everyone </w:t>
      </w:r>
      <w:r w:rsidR="00886A4E">
        <w:rPr>
          <w:rFonts w:ascii="Comic Sans MS" w:hAnsi="Comic Sans MS"/>
          <w:color w:val="7030A0"/>
          <w:sz w:val="28"/>
          <w:szCs w:val="28"/>
        </w:rPr>
        <w:t xml:space="preserve">up </w:t>
      </w:r>
      <w:r w:rsidR="00886A4E" w:rsidRPr="00886A4E">
        <w:rPr>
          <w:rFonts w:ascii="Comic Sans MS" w:hAnsi="Comic Sans MS"/>
          <w:color w:val="7030A0"/>
          <w:sz w:val="28"/>
          <w:szCs w:val="28"/>
        </w:rPr>
        <w:t>and</w:t>
      </w:r>
      <w:r w:rsidR="00886A4E">
        <w:rPr>
          <w:rFonts w:ascii="Comic Sans MS" w:hAnsi="Comic Sans MS"/>
          <w:color w:val="7030A0"/>
          <w:sz w:val="28"/>
          <w:szCs w:val="28"/>
        </w:rPr>
        <w:t xml:space="preserve"> will make our webpage look great</w:t>
      </w:r>
      <w:r w:rsidR="00886A4E" w:rsidRPr="00886A4E">
        <w:rPr>
          <w:rFonts w:ascii="Comic Sans MS" w:hAnsi="Comic Sans MS"/>
          <w:color w:val="7030A0"/>
          <w:sz w:val="28"/>
          <w:szCs w:val="28"/>
        </w:rPr>
        <w:t>.</w:t>
      </w:r>
      <w:r w:rsidRPr="00886A4E">
        <w:rPr>
          <w:rFonts w:ascii="Comic Sans MS" w:hAnsi="Comic Sans MS"/>
          <w:color w:val="7030A0"/>
          <w:sz w:val="28"/>
          <w:szCs w:val="28"/>
        </w:rPr>
        <w:t xml:space="preserve"> I</w:t>
      </w:r>
      <w:r w:rsidR="00886A4E">
        <w:rPr>
          <w:rFonts w:ascii="Comic Sans MS" w:hAnsi="Comic Sans MS"/>
          <w:color w:val="7030A0"/>
          <w:sz w:val="28"/>
          <w:szCs w:val="28"/>
        </w:rPr>
        <w:t>’d love to see your creations!</w:t>
      </w:r>
    </w:p>
    <w:p w:rsidR="00B2113C" w:rsidRDefault="00886A4E" w:rsidP="00C01617">
      <w:pPr>
        <w:spacing w:line="240" w:lineRule="auto"/>
        <w:jc w:val="both"/>
        <w:rPr>
          <w:rFonts w:ascii="Comic Sans MS" w:hAnsi="Comic Sans MS"/>
          <w:color w:val="7030A0"/>
          <w:sz w:val="28"/>
          <w:szCs w:val="28"/>
        </w:rPr>
      </w:pPr>
      <w:r w:rsidRPr="00886A4E">
        <w:rPr>
          <w:rFonts w:ascii="Comic Sans MS" w:hAnsi="Comic Sans MS"/>
          <w:color w:val="7030A0"/>
          <w:sz w:val="28"/>
          <w:szCs w:val="28"/>
        </w:rPr>
        <w:t>Take care everyone and I hope to see you very soon!</w:t>
      </w:r>
      <w:r>
        <w:rPr>
          <w:rFonts w:ascii="Comic Sans MS" w:hAnsi="Comic Sans MS"/>
          <w:color w:val="7030A0"/>
          <w:sz w:val="28"/>
          <w:szCs w:val="28"/>
        </w:rPr>
        <w:t xml:space="preserve"> </w:t>
      </w:r>
    </w:p>
    <w:p w:rsidR="00886A4E" w:rsidRDefault="00886A4E" w:rsidP="00C01617">
      <w:pPr>
        <w:spacing w:line="240" w:lineRule="auto"/>
        <w:jc w:val="both"/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I miss you all,</w:t>
      </w:r>
    </w:p>
    <w:p w:rsidR="00886A4E" w:rsidRPr="00886A4E" w:rsidRDefault="00886A4E" w:rsidP="00C01617">
      <w:pPr>
        <w:spacing w:line="240" w:lineRule="auto"/>
        <w:jc w:val="both"/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Ms Hughes</w:t>
      </w:r>
    </w:p>
    <w:p w:rsidR="00C01617" w:rsidRPr="000623A1" w:rsidRDefault="00C01617" w:rsidP="00C01617">
      <w:pPr>
        <w:spacing w:line="240" w:lineRule="auto"/>
        <w:rPr>
          <w:rFonts w:ascii="Comic Sans MS" w:hAnsi="Comic Sans MS"/>
          <w:sz w:val="24"/>
          <w:szCs w:val="24"/>
        </w:rPr>
      </w:pPr>
      <w:r w:rsidRPr="000623A1">
        <w:rPr>
          <w:rFonts w:ascii="Comic Sans MS" w:hAnsi="Comic Sans MS"/>
          <w:sz w:val="24"/>
          <w:szCs w:val="24"/>
        </w:rPr>
        <w:t>---------------------------------------------------------------------------------------------</w:t>
      </w:r>
    </w:p>
    <w:p w:rsidR="0048250B" w:rsidRPr="00C01617" w:rsidRDefault="0022407E" w:rsidP="00C01617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 w:rsidRPr="00C01617">
        <w:rPr>
          <w:rFonts w:ascii="Comic Sans MS" w:hAnsi="Comic Sans MS"/>
          <w:sz w:val="24"/>
          <w:szCs w:val="24"/>
          <w:u w:val="single"/>
        </w:rPr>
        <w:t xml:space="preserve">Useful </w:t>
      </w:r>
      <w:r w:rsidR="0048250B" w:rsidRPr="00C01617">
        <w:rPr>
          <w:rFonts w:ascii="Comic Sans MS" w:hAnsi="Comic Sans MS"/>
          <w:sz w:val="24"/>
          <w:szCs w:val="24"/>
          <w:u w:val="single"/>
        </w:rPr>
        <w:t>Websites</w:t>
      </w:r>
    </w:p>
    <w:p w:rsidR="0048250B" w:rsidRPr="00C01617" w:rsidRDefault="0048250B" w:rsidP="00C01617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C01617">
        <w:rPr>
          <w:rFonts w:ascii="Comic Sans MS" w:hAnsi="Comic Sans MS"/>
          <w:sz w:val="24"/>
          <w:szCs w:val="24"/>
          <w:u w:val="single"/>
        </w:rPr>
        <w:t>English:</w:t>
      </w:r>
      <w:r w:rsidRPr="00C01617">
        <w:rPr>
          <w:rFonts w:ascii="Comic Sans MS" w:hAnsi="Comic Sans MS"/>
          <w:sz w:val="24"/>
          <w:szCs w:val="24"/>
        </w:rPr>
        <w:t xml:space="preserve"> Revise some grammar on </w:t>
      </w:r>
      <w:hyperlink r:id="rId18" w:history="1">
        <w:r w:rsidRPr="00C01617">
          <w:rPr>
            <w:rStyle w:val="Hyperlink"/>
            <w:rFonts w:ascii="Comic Sans MS" w:hAnsi="Comic Sans MS"/>
            <w:sz w:val="24"/>
            <w:szCs w:val="24"/>
          </w:rPr>
          <w:t>www.starfall.com</w:t>
        </w:r>
      </w:hyperlink>
      <w:r w:rsidRPr="00C01617">
        <w:rPr>
          <w:rFonts w:ascii="Comic Sans MS" w:hAnsi="Comic Sans MS"/>
          <w:sz w:val="24"/>
          <w:szCs w:val="24"/>
        </w:rPr>
        <w:t xml:space="preserve"> </w:t>
      </w:r>
    </w:p>
    <w:p w:rsidR="0048250B" w:rsidRPr="00C01617" w:rsidRDefault="0048250B" w:rsidP="00C01617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C01617">
        <w:rPr>
          <w:rFonts w:ascii="Comic Sans MS" w:hAnsi="Comic Sans MS"/>
          <w:sz w:val="24"/>
          <w:szCs w:val="24"/>
          <w:u w:val="single"/>
        </w:rPr>
        <w:t>Maths:</w:t>
      </w:r>
      <w:r w:rsidRPr="00C01617">
        <w:rPr>
          <w:rFonts w:ascii="Comic Sans MS" w:hAnsi="Comic Sans MS"/>
          <w:sz w:val="24"/>
          <w:szCs w:val="24"/>
        </w:rPr>
        <w:t xml:space="preserve"> </w:t>
      </w:r>
      <w:hyperlink r:id="rId19" w:history="1">
        <w:proofErr w:type="gramStart"/>
        <w:r w:rsidRPr="00C01617">
          <w:rPr>
            <w:rStyle w:val="Hyperlink"/>
            <w:rFonts w:ascii="Comic Sans MS" w:hAnsi="Comic Sans MS"/>
            <w:sz w:val="24"/>
            <w:szCs w:val="24"/>
          </w:rPr>
          <w:t>www.topmarks.com</w:t>
        </w:r>
      </w:hyperlink>
      <w:r w:rsidRPr="00C01617">
        <w:rPr>
          <w:rFonts w:ascii="Comic Sans MS" w:hAnsi="Comic Sans MS"/>
          <w:sz w:val="24"/>
          <w:szCs w:val="24"/>
        </w:rPr>
        <w:t xml:space="preserve"> go</w:t>
      </w:r>
      <w:proofErr w:type="gramEnd"/>
      <w:r w:rsidRPr="00C01617">
        <w:rPr>
          <w:rFonts w:ascii="Comic Sans MS" w:hAnsi="Comic Sans MS"/>
          <w:sz w:val="24"/>
          <w:szCs w:val="24"/>
        </w:rPr>
        <w:t xml:space="preserve"> to ‘</w:t>
      </w:r>
      <w:r w:rsidR="004C5FB1" w:rsidRPr="00C01617">
        <w:rPr>
          <w:rFonts w:ascii="Comic Sans MS" w:hAnsi="Comic Sans MS"/>
          <w:sz w:val="24"/>
          <w:szCs w:val="24"/>
        </w:rPr>
        <w:t>children’s</w:t>
      </w:r>
      <w:r w:rsidRPr="00C01617">
        <w:rPr>
          <w:rFonts w:ascii="Comic Sans MS" w:hAnsi="Comic Sans MS"/>
          <w:sz w:val="24"/>
          <w:szCs w:val="24"/>
        </w:rPr>
        <w:t xml:space="preserve"> games’, ‘Maths practice’</w:t>
      </w:r>
    </w:p>
    <w:p w:rsidR="00133C29" w:rsidRPr="00C01617" w:rsidRDefault="00047FE4" w:rsidP="00C01617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hyperlink r:id="rId20" w:history="1">
        <w:r w:rsidR="009F781B" w:rsidRPr="00C01617">
          <w:rPr>
            <w:rStyle w:val="Hyperlink"/>
            <w:rFonts w:ascii="Comic Sans MS" w:hAnsi="Comic Sans MS"/>
            <w:sz w:val="24"/>
            <w:szCs w:val="24"/>
          </w:rPr>
          <w:t>www.ixl.com</w:t>
        </w:r>
      </w:hyperlink>
      <w:r w:rsidR="009F781B" w:rsidRPr="00C01617">
        <w:rPr>
          <w:rFonts w:ascii="Comic Sans MS" w:hAnsi="Comic Sans MS"/>
          <w:sz w:val="24"/>
          <w:szCs w:val="24"/>
        </w:rPr>
        <w:t xml:space="preserve"> – 3</w:t>
      </w:r>
      <w:r w:rsidR="009F781B" w:rsidRPr="00C01617">
        <w:rPr>
          <w:rFonts w:ascii="Comic Sans MS" w:hAnsi="Comic Sans MS"/>
          <w:sz w:val="24"/>
          <w:szCs w:val="24"/>
          <w:vertAlign w:val="superscript"/>
        </w:rPr>
        <w:t>rd</w:t>
      </w:r>
      <w:r w:rsidR="009F781B" w:rsidRPr="00C01617">
        <w:rPr>
          <w:rFonts w:ascii="Comic Sans MS" w:hAnsi="Comic Sans MS"/>
          <w:sz w:val="24"/>
          <w:szCs w:val="24"/>
        </w:rPr>
        <w:t xml:space="preserve"> class section </w:t>
      </w:r>
    </w:p>
    <w:p w:rsidR="0022407E" w:rsidRPr="00C01617" w:rsidRDefault="00E30F9C" w:rsidP="00C01617">
      <w:pPr>
        <w:pStyle w:val="ListParagraph"/>
        <w:spacing w:line="240" w:lineRule="auto"/>
        <w:ind w:left="0"/>
        <w:jc w:val="both"/>
        <w:rPr>
          <w:rFonts w:ascii="Comic Sans MS" w:hAnsi="Comic Sans MS"/>
          <w:sz w:val="24"/>
          <w:szCs w:val="24"/>
        </w:rPr>
      </w:pPr>
      <w:r w:rsidRPr="00C01617">
        <w:rPr>
          <w:rFonts w:ascii="Comic Sans MS" w:hAnsi="Comic Sans MS"/>
          <w:sz w:val="24"/>
          <w:szCs w:val="24"/>
        </w:rPr>
        <w:t xml:space="preserve">Twinkl: You can sign up for free for a month and access all resources and subjects. </w:t>
      </w:r>
      <w:hyperlink r:id="rId21" w:history="1">
        <w:r w:rsidRPr="00C01617">
          <w:rPr>
            <w:rStyle w:val="Hyperlink"/>
            <w:rFonts w:ascii="Comic Sans MS" w:hAnsi="Comic Sans MS"/>
            <w:sz w:val="24"/>
            <w:szCs w:val="24"/>
          </w:rPr>
          <w:t>https://twinkl.ie/offer</w:t>
        </w:r>
      </w:hyperlink>
      <w:r w:rsidRPr="00C01617">
        <w:rPr>
          <w:rFonts w:ascii="Comic Sans MS" w:hAnsi="Comic Sans MS"/>
          <w:sz w:val="24"/>
          <w:szCs w:val="24"/>
        </w:rPr>
        <w:t xml:space="preserve"> and enter the code: IRLTWINKHELPS </w:t>
      </w:r>
    </w:p>
    <w:sectPr w:rsidR="0022407E" w:rsidRPr="00C01617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B027B"/>
    <w:multiLevelType w:val="hybridMultilevel"/>
    <w:tmpl w:val="31A8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C5752"/>
    <w:multiLevelType w:val="hybridMultilevel"/>
    <w:tmpl w:val="5D90F5D8"/>
    <w:lvl w:ilvl="0" w:tplc="EE78F2C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05C02"/>
    <w:multiLevelType w:val="hybridMultilevel"/>
    <w:tmpl w:val="0AAE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9179D"/>
    <w:rsid w:val="00047FE4"/>
    <w:rsid w:val="000623A1"/>
    <w:rsid w:val="000B6E08"/>
    <w:rsid w:val="00133C29"/>
    <w:rsid w:val="00187A4B"/>
    <w:rsid w:val="001D5B69"/>
    <w:rsid w:val="0022407E"/>
    <w:rsid w:val="00227697"/>
    <w:rsid w:val="00435EE7"/>
    <w:rsid w:val="0048250B"/>
    <w:rsid w:val="004A0256"/>
    <w:rsid w:val="004C5FB1"/>
    <w:rsid w:val="004D4036"/>
    <w:rsid w:val="005C67F6"/>
    <w:rsid w:val="00611F51"/>
    <w:rsid w:val="00637559"/>
    <w:rsid w:val="006408CF"/>
    <w:rsid w:val="006C10D3"/>
    <w:rsid w:val="006F50E6"/>
    <w:rsid w:val="00704B50"/>
    <w:rsid w:val="00761CFF"/>
    <w:rsid w:val="0079415A"/>
    <w:rsid w:val="007B17DC"/>
    <w:rsid w:val="007D77CA"/>
    <w:rsid w:val="00821673"/>
    <w:rsid w:val="00844DC1"/>
    <w:rsid w:val="00886A4E"/>
    <w:rsid w:val="009258B2"/>
    <w:rsid w:val="0099179D"/>
    <w:rsid w:val="009F6F8B"/>
    <w:rsid w:val="009F781B"/>
    <w:rsid w:val="00A5177E"/>
    <w:rsid w:val="00A7701A"/>
    <w:rsid w:val="00B2113C"/>
    <w:rsid w:val="00BB4C38"/>
    <w:rsid w:val="00BF39E7"/>
    <w:rsid w:val="00C01617"/>
    <w:rsid w:val="00C92BAF"/>
    <w:rsid w:val="00DA097B"/>
    <w:rsid w:val="00E30F9C"/>
    <w:rsid w:val="00EF1733"/>
    <w:rsid w:val="00F17940"/>
    <w:rsid w:val="00F72A76"/>
    <w:rsid w:val="00F951DF"/>
    <w:rsid w:val="00FA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7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5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3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D5B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rowinlove.ie/en/" TargetMode="External"/><Relationship Id="rId18" Type="http://schemas.openxmlformats.org/officeDocument/2006/relationships/hyperlink" Target="http://www.starfal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winkl.ie/offer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://www.cosmickid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noodle.com" TargetMode="External"/><Relationship Id="rId20" Type="http://schemas.openxmlformats.org/officeDocument/2006/relationships/hyperlink" Target="http://www.ix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storylineonline.net/library/" TargetMode="External"/><Relationship Id="rId15" Type="http://schemas.openxmlformats.org/officeDocument/2006/relationships/hyperlink" Target="http://www.TG4.i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www.topmark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trial@growinlove.i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38</cp:revision>
  <dcterms:created xsi:type="dcterms:W3CDTF">2020-03-12T11:46:00Z</dcterms:created>
  <dcterms:modified xsi:type="dcterms:W3CDTF">2020-03-27T17:02:00Z</dcterms:modified>
</cp:coreProperties>
</file>